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9A" w:rsidRDefault="00B10A9A" w:rsidP="00B10A9A">
      <w:pPr>
        <w:spacing w:line="240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B6F09" w:rsidRPr="00FB6F09" w:rsidRDefault="00B10A9A" w:rsidP="00B10A9A">
      <w:pPr>
        <w:spacing w:line="240" w:lineRule="auto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CEB94CB">
            <wp:extent cx="1533525" cy="140208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95" cy="142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A9A" w:rsidRPr="00D70AA7" w:rsidRDefault="00592CD5" w:rsidP="0043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70A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</w:t>
      </w:r>
      <w:r w:rsidR="0043249F" w:rsidRPr="00D70A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24-25 НОЯБРЯ 2018</w:t>
      </w:r>
    </w:p>
    <w:p w:rsidR="00D70AA7" w:rsidRDefault="00D70AA7" w:rsidP="00432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AA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поддержке Общероссийской танцевальной организации</w:t>
      </w:r>
    </w:p>
    <w:p w:rsidR="00D70AA7" w:rsidRDefault="00D70AA7" w:rsidP="00432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AA7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Международного Альянса Развития Культуры и Спорта</w:t>
      </w:r>
    </w:p>
    <w:p w:rsidR="00D70AA7" w:rsidRPr="00D70AA7" w:rsidRDefault="00D70AA7" w:rsidP="00432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CD5" w:rsidRPr="00D70AA7" w:rsidRDefault="00592CD5" w:rsidP="00432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AA7" w:rsidRDefault="00D70AA7" w:rsidP="00432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0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ПРОГРАММА ФЕСТИВАЛЯ </w:t>
      </w:r>
    </w:p>
    <w:p w:rsidR="00D70AA7" w:rsidRPr="00D70AA7" w:rsidRDefault="00D70AA7" w:rsidP="00D70A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 ноября</w:t>
      </w:r>
      <w:r w:rsidRPr="00D70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>10.00 – 22.00 Мастер классы.</w:t>
      </w:r>
    </w:p>
    <w:p w:rsidR="00D70AA7" w:rsidRDefault="00D70AA7" w:rsidP="00D70A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>Прилукская</w:t>
      </w:r>
      <w:proofErr w:type="spellEnd"/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37, м. «Обводный канал»</w:t>
      </w:r>
    </w:p>
    <w:p w:rsidR="00D70AA7" w:rsidRDefault="00D70AA7" w:rsidP="00D70A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0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25</w:t>
      </w:r>
      <w:proofErr w:type="gramEnd"/>
      <w:r w:rsidRPr="00D70AA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D70A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9.00-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.20.00- Гала-концерт</w:t>
      </w:r>
    </w:p>
    <w:p w:rsidR="00D70AA7" w:rsidRPr="00D70AA7" w:rsidRDefault="00D70AA7" w:rsidP="00D70A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проведения:</w:t>
      </w: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>Смолячкова</w:t>
      </w:r>
      <w:proofErr w:type="spellEnd"/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13, СПБ ГУК </w:t>
      </w:r>
    </w:p>
    <w:p w:rsidR="00D70AA7" w:rsidRPr="00D70AA7" w:rsidRDefault="00D70AA7" w:rsidP="00D70AA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>«Выборгская</w:t>
      </w:r>
      <w:r w:rsidRPr="00D7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сторона», м. «Выборгская»</w:t>
      </w:r>
    </w:p>
    <w:p w:rsidR="00592CD5" w:rsidRPr="00592CD5" w:rsidRDefault="00592CD5" w:rsidP="0043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56434D" w:rsidRDefault="0056434D" w:rsidP="00D70AA7">
      <w:pPr>
        <w:spacing w:line="240" w:lineRule="auto"/>
        <w:rPr>
          <w:sz w:val="28"/>
          <w:szCs w:val="28"/>
        </w:rPr>
      </w:pPr>
    </w:p>
    <w:p w:rsidR="00FF5310" w:rsidRDefault="00FF5310" w:rsidP="00FF531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WEB</w:t>
      </w:r>
      <w:r w:rsidRPr="00B10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-ПОДДЕРЖКА</w:t>
      </w:r>
    </w:p>
    <w:p w:rsidR="00592CD5" w:rsidRPr="00592CD5" w:rsidRDefault="00592CD5" w:rsidP="00592C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CD5">
        <w:rPr>
          <w:rFonts w:ascii="Times New Roman" w:hAnsi="Times New Roman" w:cs="Times New Roman"/>
          <w:color w:val="000000" w:themeColor="text1"/>
          <w:sz w:val="28"/>
          <w:szCs w:val="28"/>
        </w:rPr>
        <w:t>Офи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70A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9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альный </w:t>
      </w:r>
      <w:proofErr w:type="gramStart"/>
      <w:r w:rsidRPr="00592CD5">
        <w:rPr>
          <w:rFonts w:ascii="Times New Roman" w:hAnsi="Times New Roman" w:cs="Times New Roman"/>
          <w:color w:val="000000" w:themeColor="text1"/>
          <w:sz w:val="28"/>
          <w:szCs w:val="28"/>
        </w:rPr>
        <w:t>сайт :</w:t>
      </w:r>
      <w:proofErr w:type="gramEnd"/>
      <w:r w:rsidRPr="00592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592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2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olganour</w:t>
        </w:r>
        <w:proofErr w:type="spellEnd"/>
        <w:r w:rsidRPr="00592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0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B3D" w:rsidRPr="00D70AA7" w:rsidRDefault="00FB0B3D" w:rsidP="00FB0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proofErr w:type="spellStart"/>
      <w:r w:rsidRPr="00B10A9A">
        <w:rPr>
          <w:rFonts w:ascii="Times New Roman" w:hAnsi="Times New Roman" w:cs="Times New Roman"/>
          <w:color w:val="000000" w:themeColor="text1"/>
          <w:sz w:val="28"/>
          <w:szCs w:val="28"/>
        </w:rPr>
        <w:t>онтакте</w:t>
      </w:r>
      <w:proofErr w:type="spellEnd"/>
      <w:r w:rsidR="0043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D70AA7" w:rsidRPr="002C13BD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r w:rsidR="00D70AA7" w:rsidRPr="002C1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kubokolginour</w:t>
        </w:r>
      </w:hyperlink>
    </w:p>
    <w:p w:rsidR="00FB0B3D" w:rsidRPr="00B10A9A" w:rsidRDefault="00FB0B3D" w:rsidP="00FB0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Регистрация: </w:t>
      </w:r>
      <w:hyperlink r:id="rId10" w:history="1">
        <w:r w:rsidRPr="00B10A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kubok</w:t>
        </w:r>
        <w:r w:rsidRPr="00B10A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2017@</w:t>
        </w:r>
        <w:r w:rsidRPr="00B10A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B10A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B10A9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FB0B3D" w:rsidRDefault="00FB0B3D" w:rsidP="00FB0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A9A">
        <w:rPr>
          <w:rFonts w:ascii="Times New Roman" w:hAnsi="Times New Roman" w:cs="Times New Roman"/>
          <w:color w:val="000000" w:themeColor="text1"/>
          <w:sz w:val="28"/>
          <w:szCs w:val="28"/>
        </w:rPr>
        <w:t>Тел: +7(911)082-08-02</w:t>
      </w:r>
    </w:p>
    <w:p w:rsidR="00D70AA7" w:rsidRPr="00D70AA7" w:rsidRDefault="00D70AA7" w:rsidP="00FB0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:rsidR="00B10A9A" w:rsidRPr="007411EE" w:rsidRDefault="00FB0B3D" w:rsidP="007411EE">
      <w:pPr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ПОДРОБНАЯ ИНФОРМАЦИЯ О ФЕСТИВАЛ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ФОРМАЦИЯ О </w:t>
      </w:r>
      <w:r w:rsidR="007411E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ФЕСТИВ</w:t>
      </w:r>
    </w:p>
    <w:p w:rsidR="007411EE" w:rsidRDefault="007411EE" w:rsidP="00BA74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1EE" w:rsidRDefault="007411EE" w:rsidP="00BA74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CD5" w:rsidRDefault="00592CD5" w:rsidP="00D70A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CD5" w:rsidRDefault="00592CD5" w:rsidP="00BA74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CD5" w:rsidRDefault="00592CD5" w:rsidP="00D70A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4BF" w:rsidRPr="00916101" w:rsidRDefault="0027620C" w:rsidP="00BA740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ФЕСТИВАЛЯ</w:t>
      </w:r>
    </w:p>
    <w:p w:rsidR="0027620C" w:rsidRPr="00B10A9A" w:rsidRDefault="0027620C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31D2E" w:rsidRPr="00B10A9A">
        <w:rPr>
          <w:rFonts w:ascii="Times New Roman" w:hAnsi="Times New Roman" w:cs="Times New Roman"/>
          <w:sz w:val="24"/>
          <w:szCs w:val="24"/>
        </w:rPr>
        <w:t xml:space="preserve">и популяризация </w:t>
      </w:r>
      <w:r w:rsidRPr="00B10A9A">
        <w:rPr>
          <w:rFonts w:ascii="Times New Roman" w:hAnsi="Times New Roman" w:cs="Times New Roman"/>
          <w:sz w:val="24"/>
          <w:szCs w:val="24"/>
        </w:rPr>
        <w:t>искусс</w:t>
      </w:r>
      <w:r w:rsidR="00FF5310" w:rsidRPr="00B10A9A">
        <w:rPr>
          <w:rFonts w:ascii="Times New Roman" w:hAnsi="Times New Roman" w:cs="Times New Roman"/>
          <w:sz w:val="24"/>
          <w:szCs w:val="24"/>
        </w:rPr>
        <w:t>тва восточного танца в России;</w:t>
      </w:r>
    </w:p>
    <w:p w:rsidR="0027620C" w:rsidRPr="00B10A9A" w:rsidRDefault="0027620C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 xml:space="preserve">Обмен опытом работы по развитию сценической культуры между </w:t>
      </w:r>
      <w:r w:rsidR="006028A7" w:rsidRPr="00B10A9A">
        <w:rPr>
          <w:rFonts w:ascii="Times New Roman" w:hAnsi="Times New Roman" w:cs="Times New Roman"/>
          <w:sz w:val="24"/>
          <w:szCs w:val="24"/>
        </w:rPr>
        <w:t>представителями педагогами</w:t>
      </w:r>
      <w:r w:rsidR="00FF5310" w:rsidRPr="00B10A9A">
        <w:rPr>
          <w:rFonts w:ascii="Times New Roman" w:hAnsi="Times New Roman" w:cs="Times New Roman"/>
          <w:sz w:val="24"/>
          <w:szCs w:val="24"/>
        </w:rPr>
        <w:t>, коллективами, участниками;</w:t>
      </w:r>
    </w:p>
    <w:p w:rsidR="00231D2E" w:rsidRPr="00B10A9A" w:rsidRDefault="00231D2E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Презентация новых форм восточной хор</w:t>
      </w:r>
      <w:r w:rsidR="00BA7409" w:rsidRPr="00B10A9A">
        <w:rPr>
          <w:rFonts w:ascii="Times New Roman" w:hAnsi="Times New Roman" w:cs="Times New Roman"/>
          <w:sz w:val="24"/>
          <w:szCs w:val="24"/>
        </w:rPr>
        <w:t>еографии через обучающую сессию</w:t>
      </w:r>
      <w:r w:rsidR="00FF5310" w:rsidRPr="00B10A9A">
        <w:rPr>
          <w:rFonts w:ascii="Times New Roman" w:hAnsi="Times New Roman" w:cs="Times New Roman"/>
          <w:sz w:val="24"/>
          <w:szCs w:val="24"/>
        </w:rPr>
        <w:t>;</w:t>
      </w:r>
    </w:p>
    <w:p w:rsidR="0027620C" w:rsidRPr="00B10A9A" w:rsidRDefault="0027620C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Пропаганда здорового образа жизни и полноценного досуга среди населения,</w:t>
      </w:r>
      <w:r w:rsidR="006028A7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привлечение к занятиям детей, подростков и молодежи</w:t>
      </w:r>
      <w:r w:rsidR="00FF5310" w:rsidRPr="00B10A9A">
        <w:rPr>
          <w:rFonts w:ascii="Times New Roman" w:hAnsi="Times New Roman" w:cs="Times New Roman"/>
          <w:sz w:val="24"/>
          <w:szCs w:val="24"/>
        </w:rPr>
        <w:t>;</w:t>
      </w:r>
      <w:r w:rsidR="00231D2E" w:rsidRPr="00B10A9A">
        <w:rPr>
          <w:rFonts w:ascii="Times New Roman" w:hAnsi="Times New Roman" w:cs="Times New Roman"/>
          <w:sz w:val="24"/>
          <w:szCs w:val="24"/>
        </w:rPr>
        <w:tab/>
      </w:r>
    </w:p>
    <w:p w:rsidR="00231D2E" w:rsidRPr="00B10A9A" w:rsidRDefault="00231D2E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Формирование толерантности среди юных танцоров в направлении восточного танца</w:t>
      </w:r>
      <w:r w:rsidR="00FF5310" w:rsidRPr="00B10A9A">
        <w:rPr>
          <w:rFonts w:ascii="Times New Roman" w:hAnsi="Times New Roman" w:cs="Times New Roman"/>
          <w:sz w:val="24"/>
          <w:szCs w:val="24"/>
        </w:rPr>
        <w:t>;</w:t>
      </w:r>
    </w:p>
    <w:p w:rsidR="0027620C" w:rsidRPr="00B10A9A" w:rsidRDefault="0027620C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Выявление талантливых коллективов, работающих в различных стилях восточного</w:t>
      </w:r>
      <w:r w:rsidR="006028A7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танца и других стилях современной хореографии</w:t>
      </w:r>
      <w:r w:rsidR="00FF5310" w:rsidRPr="00B10A9A">
        <w:rPr>
          <w:rFonts w:ascii="Times New Roman" w:hAnsi="Times New Roman" w:cs="Times New Roman"/>
          <w:sz w:val="24"/>
          <w:szCs w:val="24"/>
        </w:rPr>
        <w:t>;</w:t>
      </w:r>
    </w:p>
    <w:p w:rsidR="00231D2E" w:rsidRPr="00B10A9A" w:rsidRDefault="00231D2E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Предоставление возможности исполнения восточного танца на профессионал</w:t>
      </w:r>
      <w:r w:rsidR="00FF5310" w:rsidRPr="00B10A9A">
        <w:rPr>
          <w:rFonts w:ascii="Times New Roman" w:hAnsi="Times New Roman" w:cs="Times New Roman"/>
          <w:sz w:val="24"/>
          <w:szCs w:val="24"/>
        </w:rPr>
        <w:t>ьной сцене во взрослом возрасте;</w:t>
      </w:r>
    </w:p>
    <w:p w:rsidR="00231D2E" w:rsidRPr="00B10A9A" w:rsidRDefault="00231D2E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Выявление насущных вопросов на методич</w:t>
      </w:r>
      <w:r w:rsidR="00FF5310" w:rsidRPr="00B10A9A">
        <w:rPr>
          <w:rFonts w:ascii="Times New Roman" w:hAnsi="Times New Roman" w:cs="Times New Roman"/>
          <w:sz w:val="24"/>
          <w:szCs w:val="24"/>
        </w:rPr>
        <w:t>еском объединении руководителей;</w:t>
      </w:r>
    </w:p>
    <w:p w:rsidR="0027620C" w:rsidRPr="00B10A9A" w:rsidRDefault="0027620C" w:rsidP="00BA740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Расширение дружеских взаимоотношений и со</w:t>
      </w:r>
      <w:r w:rsidR="00231D2E" w:rsidRPr="00B10A9A">
        <w:rPr>
          <w:rFonts w:ascii="Times New Roman" w:hAnsi="Times New Roman" w:cs="Times New Roman"/>
          <w:sz w:val="24"/>
          <w:szCs w:val="24"/>
        </w:rPr>
        <w:t>труд</w:t>
      </w:r>
      <w:r w:rsidR="00FF5310" w:rsidRPr="00B10A9A">
        <w:rPr>
          <w:rFonts w:ascii="Times New Roman" w:hAnsi="Times New Roman" w:cs="Times New Roman"/>
          <w:sz w:val="24"/>
          <w:szCs w:val="24"/>
        </w:rPr>
        <w:t>ничества между школами;</w:t>
      </w:r>
    </w:p>
    <w:p w:rsidR="00231D2E" w:rsidRPr="00B10A9A" w:rsidRDefault="000A30A4" w:rsidP="0004652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Расширение творческих возможностей через обучение у педагогов других регионов</w:t>
      </w:r>
      <w:r w:rsidR="00BA7409" w:rsidRPr="00B10A9A">
        <w:rPr>
          <w:rFonts w:ascii="Times New Roman" w:hAnsi="Times New Roman" w:cs="Times New Roman"/>
          <w:sz w:val="24"/>
          <w:szCs w:val="24"/>
        </w:rPr>
        <w:t>.</w:t>
      </w:r>
    </w:p>
    <w:p w:rsidR="00046524" w:rsidRDefault="00046524" w:rsidP="0004652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11EE" w:rsidRDefault="007411EE" w:rsidP="0043249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4BF" w:rsidRPr="00FF5310" w:rsidRDefault="0027620C" w:rsidP="0027620C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 ФЕСТИВАЛЯ</w:t>
      </w:r>
    </w:p>
    <w:p w:rsidR="005338F7" w:rsidRPr="00444151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FA5" w:rsidRPr="00590FA5" w:rsidRDefault="00E353AC" w:rsidP="00590FA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Солпанова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A5">
        <w:rPr>
          <w:rFonts w:ascii="Times New Roman" w:hAnsi="Times New Roman" w:cs="Times New Roman"/>
          <w:b/>
          <w:sz w:val="24"/>
          <w:szCs w:val="24"/>
        </w:rPr>
        <w:t>(Москва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90FA5" w:rsidRPr="00590FA5"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</w:rPr>
        <w:t>дипломированный хореограф Московского хореографического училища, выпускница Московского Государственного Университета Культуры и искусства, факультет хореографии. Руководитель студии "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>». Судья 1-й категории МФВТ</w:t>
      </w:r>
      <w:r w:rsidR="00590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 xml:space="preserve"> конкурсов: «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Crimea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Oriental</w:t>
      </w:r>
      <w:r w:rsidR="00590FA5" w:rsidRPr="00590FA5">
        <w:rPr>
          <w:rFonts w:ascii="Times New Roman" w:hAnsi="Times New Roman" w:cs="Times New Roman"/>
          <w:sz w:val="24"/>
          <w:szCs w:val="24"/>
        </w:rPr>
        <w:t>»,"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Oriental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590FA5" w:rsidRPr="00590FA5">
        <w:rPr>
          <w:rFonts w:ascii="Times New Roman" w:hAnsi="Times New Roman" w:cs="Times New Roman"/>
          <w:sz w:val="24"/>
          <w:szCs w:val="24"/>
        </w:rPr>
        <w:t>","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590FA5">
        <w:rPr>
          <w:rFonts w:ascii="Times New Roman" w:hAnsi="Times New Roman" w:cs="Times New Roman"/>
          <w:sz w:val="24"/>
          <w:szCs w:val="24"/>
        </w:rPr>
        <w:t>». Двукратная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победительница международного фестиваля "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Nile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>" Египет</w:t>
      </w:r>
      <w:r w:rsidR="00590FA5">
        <w:rPr>
          <w:rFonts w:ascii="Times New Roman" w:hAnsi="Times New Roman" w:cs="Times New Roman"/>
          <w:sz w:val="24"/>
          <w:szCs w:val="24"/>
        </w:rPr>
        <w:t xml:space="preserve">. 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Двукратная победительница международного фестиваля " EL HANA " </w:t>
      </w:r>
      <w:r w:rsidR="00590FA5">
        <w:rPr>
          <w:rFonts w:ascii="Times New Roman" w:hAnsi="Times New Roman" w:cs="Times New Roman"/>
          <w:sz w:val="24"/>
          <w:szCs w:val="24"/>
        </w:rPr>
        <w:t>Рига, Латвии.</w:t>
      </w:r>
      <w:r w:rsidR="00592CD5">
        <w:rPr>
          <w:rFonts w:ascii="Times New Roman" w:hAnsi="Times New Roman" w:cs="Times New Roman"/>
          <w:sz w:val="24"/>
          <w:szCs w:val="24"/>
        </w:rPr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Победительница конкурса </w:t>
      </w:r>
      <w:r w:rsidR="00592CD5" w:rsidRPr="00590FA5">
        <w:rPr>
          <w:rFonts w:ascii="Times New Roman" w:hAnsi="Times New Roman" w:cs="Times New Roman"/>
          <w:sz w:val="24"/>
          <w:szCs w:val="24"/>
        </w:rPr>
        <w:t>Ассамблея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A5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>Обладатель титула королева "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Raks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Sharki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" фестиваля "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Tariq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Nougoum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>"</w:t>
      </w:r>
    </w:p>
    <w:p w:rsidR="00590FA5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 xml:space="preserve">Победительница фестиваля "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" Греция,</w:t>
      </w:r>
      <w:r w:rsidR="00592CD5">
        <w:rPr>
          <w:rFonts w:ascii="Times New Roman" w:hAnsi="Times New Roman" w:cs="Times New Roman"/>
          <w:sz w:val="24"/>
          <w:szCs w:val="24"/>
        </w:rPr>
        <w:t xml:space="preserve"> </w:t>
      </w:r>
      <w:r w:rsidRPr="00590FA5">
        <w:rPr>
          <w:rFonts w:ascii="Times New Roman" w:hAnsi="Times New Roman" w:cs="Times New Roman"/>
          <w:sz w:val="24"/>
          <w:szCs w:val="24"/>
        </w:rPr>
        <w:t xml:space="preserve">Кипр. </w:t>
      </w:r>
    </w:p>
    <w:p w:rsidR="005338F7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 xml:space="preserve">Победительница фестиваля "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FA5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590FA5">
        <w:rPr>
          <w:rFonts w:ascii="Times New Roman" w:hAnsi="Times New Roman" w:cs="Times New Roman"/>
          <w:sz w:val="24"/>
          <w:szCs w:val="24"/>
        </w:rPr>
        <w:t xml:space="preserve"> " Греция, Салоники.</w:t>
      </w: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CD5" w:rsidRDefault="00E353AC" w:rsidP="00592CD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6D8">
        <w:rPr>
          <w:rFonts w:ascii="Times New Roman" w:hAnsi="Times New Roman" w:cs="Times New Roman"/>
          <w:b/>
          <w:sz w:val="24"/>
          <w:szCs w:val="24"/>
        </w:rPr>
        <w:t xml:space="preserve">Евгения </w:t>
      </w:r>
      <w:proofErr w:type="spellStart"/>
      <w:r w:rsidRPr="000216D8">
        <w:rPr>
          <w:rFonts w:ascii="Times New Roman" w:hAnsi="Times New Roman" w:cs="Times New Roman"/>
          <w:b/>
          <w:sz w:val="24"/>
          <w:szCs w:val="24"/>
        </w:rPr>
        <w:t>Лиманская</w:t>
      </w:r>
      <w:proofErr w:type="spellEnd"/>
      <w:r w:rsidRPr="0002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A5" w:rsidRPr="000216D8">
        <w:rPr>
          <w:rFonts w:ascii="Times New Roman" w:hAnsi="Times New Roman" w:cs="Times New Roman"/>
          <w:b/>
          <w:sz w:val="24"/>
          <w:szCs w:val="24"/>
        </w:rPr>
        <w:t>(Белгород</w:t>
      </w:r>
      <w:r w:rsidRPr="000216D8">
        <w:rPr>
          <w:rFonts w:ascii="Times New Roman" w:hAnsi="Times New Roman" w:cs="Times New Roman"/>
          <w:b/>
          <w:sz w:val="24"/>
          <w:szCs w:val="24"/>
        </w:rPr>
        <w:t>)</w:t>
      </w:r>
      <w:r w:rsidR="000216D8" w:rsidRPr="00021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6D8" w:rsidRPr="000216D8">
        <w:rPr>
          <w:rFonts w:ascii="Times New Roman" w:hAnsi="Times New Roman" w:cs="Times New Roman"/>
          <w:sz w:val="24"/>
          <w:szCs w:val="24"/>
        </w:rPr>
        <w:t>профессиональная тан</w:t>
      </w:r>
      <w:r w:rsidR="000216D8">
        <w:rPr>
          <w:rFonts w:ascii="Times New Roman" w:hAnsi="Times New Roman" w:cs="Times New Roman"/>
          <w:sz w:val="24"/>
          <w:szCs w:val="24"/>
        </w:rPr>
        <w:t>цовщица восточного танца России, дипломированный специалист</w:t>
      </w:r>
      <w:r w:rsidR="00592CD5">
        <w:rPr>
          <w:rFonts w:ascii="Times New Roman" w:hAnsi="Times New Roman" w:cs="Times New Roman"/>
          <w:sz w:val="24"/>
          <w:szCs w:val="24"/>
        </w:rPr>
        <w:t xml:space="preserve">, защита диплома по хореографии </w:t>
      </w:r>
      <w:proofErr w:type="gramStart"/>
      <w:r w:rsidR="00592CD5">
        <w:rPr>
          <w:rFonts w:ascii="Times New Roman" w:hAnsi="Times New Roman" w:cs="Times New Roman"/>
          <w:sz w:val="24"/>
          <w:szCs w:val="24"/>
        </w:rPr>
        <w:t xml:space="preserve">в </w:t>
      </w:r>
      <w:r w:rsidR="000216D8">
        <w:rPr>
          <w:rFonts w:ascii="Times New Roman" w:hAnsi="Times New Roman" w:cs="Times New Roman"/>
          <w:sz w:val="24"/>
          <w:szCs w:val="24"/>
        </w:rPr>
        <w:t xml:space="preserve"> </w:t>
      </w:r>
      <w:r w:rsidR="00592CD5">
        <w:rPr>
          <w:rFonts w:ascii="Times New Roman" w:hAnsi="Times New Roman" w:cs="Times New Roman"/>
          <w:sz w:val="24"/>
          <w:szCs w:val="24"/>
        </w:rPr>
        <w:t>Белгородским</w:t>
      </w:r>
      <w:proofErr w:type="gramEnd"/>
      <w:r w:rsidR="00592CD5" w:rsidRPr="00592CD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92CD5">
        <w:rPr>
          <w:rFonts w:ascii="Times New Roman" w:hAnsi="Times New Roman" w:cs="Times New Roman"/>
          <w:sz w:val="24"/>
          <w:szCs w:val="24"/>
        </w:rPr>
        <w:t>е</w:t>
      </w:r>
      <w:r w:rsidR="00592CD5" w:rsidRPr="00592CD5">
        <w:rPr>
          <w:rFonts w:ascii="Times New Roman" w:hAnsi="Times New Roman" w:cs="Times New Roman"/>
          <w:sz w:val="24"/>
          <w:szCs w:val="24"/>
        </w:rPr>
        <w:t xml:space="preserve"> искусств и культуры</w:t>
      </w:r>
      <w:r w:rsidR="000216D8" w:rsidRPr="0002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F7" w:rsidRDefault="000216D8" w:rsidP="00592CD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6D8">
        <w:rPr>
          <w:rFonts w:ascii="Times New Roman" w:hAnsi="Times New Roman" w:cs="Times New Roman"/>
          <w:sz w:val="24"/>
          <w:szCs w:val="24"/>
        </w:rPr>
        <w:t>Чемпионка России 2013 года по версии Общероссийской танцевальной организации, бронзовый призер среди профессионалов на 6TH ORIENTAL PASSION FESTIVAL,</w:t>
      </w:r>
      <w:r>
        <w:rPr>
          <w:rFonts w:ascii="Times New Roman" w:hAnsi="Times New Roman" w:cs="Times New Roman"/>
          <w:sz w:val="24"/>
          <w:szCs w:val="24"/>
        </w:rPr>
        <w:t xml:space="preserve"> ATHENS 2015, педагог </w:t>
      </w:r>
      <w:r w:rsidR="00592CD5">
        <w:rPr>
          <w:rFonts w:ascii="Times New Roman" w:hAnsi="Times New Roman" w:cs="Times New Roman"/>
          <w:sz w:val="24"/>
          <w:szCs w:val="24"/>
        </w:rPr>
        <w:t xml:space="preserve">фестиваля </w:t>
      </w:r>
      <w:proofErr w:type="spellStart"/>
      <w:r w:rsidR="00592CD5">
        <w:rPr>
          <w:rFonts w:ascii="Times New Roman" w:hAnsi="Times New Roman" w:cs="Times New Roman"/>
          <w:sz w:val="24"/>
          <w:szCs w:val="24"/>
        </w:rPr>
        <w:t>EthnoDance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0216D8">
        <w:rPr>
          <w:rFonts w:ascii="Times New Roman" w:hAnsi="Times New Roman" w:cs="Times New Roman"/>
          <w:sz w:val="24"/>
          <w:szCs w:val="24"/>
        </w:rPr>
        <w:t xml:space="preserve">, многократный призер и победитель международных и всероссийских конкурсов. Судья 1й категории ОРТО, руководитель комитета </w:t>
      </w:r>
      <w:proofErr w:type="spellStart"/>
      <w:r w:rsidRPr="000216D8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Pr="000216D8">
        <w:rPr>
          <w:rFonts w:ascii="Times New Roman" w:hAnsi="Times New Roman" w:cs="Times New Roman"/>
          <w:sz w:val="24"/>
          <w:szCs w:val="24"/>
        </w:rPr>
        <w:t xml:space="preserve"> по Белгородской области, член танцевальной ассоциации ЮНЕСКО, профессиональный хореограф-постановщик и художественный руководитель Школ</w:t>
      </w:r>
      <w:r>
        <w:rPr>
          <w:rFonts w:ascii="Times New Roman" w:hAnsi="Times New Roman" w:cs="Times New Roman"/>
          <w:sz w:val="24"/>
          <w:szCs w:val="24"/>
        </w:rPr>
        <w:t xml:space="preserve">ы-студии восточного танца БИСЕР, </w:t>
      </w:r>
      <w:r w:rsidRPr="000216D8">
        <w:rPr>
          <w:rFonts w:ascii="Times New Roman" w:hAnsi="Times New Roman" w:cs="Times New Roman"/>
          <w:sz w:val="24"/>
          <w:szCs w:val="24"/>
        </w:rPr>
        <w:t>дизайнер костюмов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6D8" w:rsidRPr="00B10A9A" w:rsidRDefault="000216D8" w:rsidP="000216D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FA5" w:rsidRPr="00590FA5" w:rsidRDefault="00E353AC" w:rsidP="00590FA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Татьяна Пастухова </w:t>
      </w:r>
      <w:r w:rsidR="00590FA5">
        <w:rPr>
          <w:rFonts w:ascii="Times New Roman" w:hAnsi="Times New Roman" w:cs="Times New Roman"/>
          <w:b/>
          <w:sz w:val="24"/>
          <w:szCs w:val="24"/>
        </w:rPr>
        <w:t>(Пермь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90FA5" w:rsidRPr="00590FA5">
        <w:t xml:space="preserve"> </w:t>
      </w:r>
      <w:r w:rsidR="00A2238E" w:rsidRPr="00590FA5">
        <w:rPr>
          <w:rFonts w:ascii="Times New Roman" w:hAnsi="Times New Roman" w:cs="Times New Roman"/>
          <w:sz w:val="24"/>
          <w:szCs w:val="24"/>
        </w:rPr>
        <w:t>Вице-президент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 РОО танц</w:t>
      </w:r>
      <w:r w:rsidR="00590FA5">
        <w:rPr>
          <w:rFonts w:ascii="Times New Roman" w:hAnsi="Times New Roman" w:cs="Times New Roman"/>
          <w:sz w:val="24"/>
          <w:szCs w:val="24"/>
        </w:rPr>
        <w:t>евальной организации Пермского к</w:t>
      </w:r>
      <w:r w:rsidR="00590FA5" w:rsidRPr="00590FA5">
        <w:rPr>
          <w:rFonts w:ascii="Times New Roman" w:hAnsi="Times New Roman" w:cs="Times New Roman"/>
          <w:sz w:val="24"/>
          <w:szCs w:val="24"/>
        </w:rPr>
        <w:t>рая</w:t>
      </w:r>
      <w:r w:rsidR="00590FA5">
        <w:rPr>
          <w:rFonts w:ascii="Times New Roman" w:hAnsi="Times New Roman" w:cs="Times New Roman"/>
          <w:sz w:val="24"/>
          <w:szCs w:val="24"/>
        </w:rPr>
        <w:t>.</w:t>
      </w:r>
      <w:r w:rsidR="00A2238E">
        <w:rPr>
          <w:rFonts w:ascii="Times New Roman" w:hAnsi="Times New Roman" w:cs="Times New Roman"/>
          <w:sz w:val="24"/>
          <w:szCs w:val="24"/>
        </w:rPr>
        <w:t xml:space="preserve"> Председатель комитета </w:t>
      </w:r>
      <w:proofErr w:type="spellStart"/>
      <w:r w:rsidR="00A2238E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="00A2238E">
        <w:rPr>
          <w:rFonts w:ascii="Times New Roman" w:hAnsi="Times New Roman" w:cs="Times New Roman"/>
          <w:sz w:val="24"/>
          <w:szCs w:val="24"/>
        </w:rPr>
        <w:t xml:space="preserve"> </w:t>
      </w:r>
      <w:r w:rsidR="00A2238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 xml:space="preserve"> РОО ТОПК</w:t>
      </w:r>
    </w:p>
    <w:p w:rsidR="005338F7" w:rsidRPr="00A2238E" w:rsidRDefault="00590FA5" w:rsidP="00A2238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1 категории </w:t>
      </w:r>
      <w:r w:rsidRPr="00590FA5">
        <w:rPr>
          <w:rFonts w:ascii="Times New Roman" w:hAnsi="Times New Roman" w:cs="Times New Roman"/>
          <w:sz w:val="24"/>
          <w:szCs w:val="24"/>
        </w:rPr>
        <w:t>ОРТО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0FA5">
        <w:rPr>
          <w:rFonts w:ascii="Times New Roman" w:hAnsi="Times New Roman" w:cs="Times New Roman"/>
          <w:sz w:val="24"/>
          <w:szCs w:val="24"/>
        </w:rPr>
        <w:t>Руководитель танцевального дома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Pr="00590FA5">
        <w:rPr>
          <w:rFonts w:ascii="Times New Roman" w:hAnsi="Times New Roman" w:cs="Times New Roman"/>
          <w:sz w:val="24"/>
          <w:szCs w:val="24"/>
        </w:rPr>
        <w:t>. Большой сц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FA5">
        <w:rPr>
          <w:rFonts w:ascii="Times New Roman" w:hAnsi="Times New Roman" w:cs="Times New Roman"/>
          <w:sz w:val="24"/>
          <w:szCs w:val="24"/>
        </w:rPr>
        <w:t>нический опыт выступлений за рубежом с 1991 по 1995гг: Франция, Болгария, Люксембург,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38E" w:rsidRPr="00590FA5">
        <w:rPr>
          <w:rFonts w:ascii="Times New Roman" w:hAnsi="Times New Roman" w:cs="Times New Roman"/>
          <w:sz w:val="24"/>
          <w:szCs w:val="24"/>
        </w:rPr>
        <w:t>Монако.</w:t>
      </w:r>
      <w:r w:rsidR="00A2238E" w:rsidRPr="00A2238E">
        <w:rPr>
          <w:rFonts w:ascii="Times New Roman" w:hAnsi="Times New Roman" w:cs="Times New Roman"/>
          <w:sz w:val="24"/>
          <w:szCs w:val="24"/>
        </w:rPr>
        <w:t xml:space="preserve"> Победитель</w:t>
      </w:r>
      <w:r w:rsidR="00A2238E">
        <w:rPr>
          <w:rFonts w:ascii="Times New Roman" w:hAnsi="Times New Roman" w:cs="Times New Roman"/>
          <w:sz w:val="24"/>
          <w:szCs w:val="24"/>
        </w:rPr>
        <w:t>ница</w:t>
      </w:r>
      <w:r w:rsidRPr="00A2238E">
        <w:rPr>
          <w:rFonts w:ascii="Times New Roman" w:hAnsi="Times New Roman" w:cs="Times New Roman"/>
          <w:sz w:val="24"/>
          <w:szCs w:val="24"/>
        </w:rPr>
        <w:t xml:space="preserve"> Всемирной танцевальной Олимпиады 2011 </w:t>
      </w:r>
      <w:proofErr w:type="spellStart"/>
      <w:r w:rsidRPr="00A2238E">
        <w:rPr>
          <w:rFonts w:ascii="Times New Roman" w:hAnsi="Times New Roman" w:cs="Times New Roman"/>
          <w:sz w:val="24"/>
          <w:szCs w:val="24"/>
        </w:rPr>
        <w:t>orientaldance</w:t>
      </w:r>
      <w:proofErr w:type="spellEnd"/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8E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A2238E">
        <w:rPr>
          <w:rFonts w:ascii="Times New Roman" w:hAnsi="Times New Roman" w:cs="Times New Roman"/>
          <w:sz w:val="24"/>
          <w:szCs w:val="24"/>
        </w:rPr>
        <w:t>. Большой опыт тренерской работы, личная разработка программ подготовки юных танцоров, позволили</w:t>
      </w:r>
      <w:r w:rsidR="00A2238E">
        <w:rPr>
          <w:rFonts w:ascii="Times New Roman" w:hAnsi="Times New Roman" w:cs="Times New Roman"/>
          <w:sz w:val="24"/>
          <w:szCs w:val="24"/>
        </w:rPr>
        <w:t xml:space="preserve"> </w:t>
      </w:r>
      <w:r w:rsidRPr="00A2238E">
        <w:rPr>
          <w:rFonts w:ascii="Times New Roman" w:hAnsi="Times New Roman" w:cs="Times New Roman"/>
          <w:sz w:val="24"/>
          <w:szCs w:val="24"/>
        </w:rPr>
        <w:t xml:space="preserve">воспитанникам школы стать многократными победителями и призерами </w:t>
      </w:r>
      <w:r w:rsidR="00A2238E" w:rsidRPr="00A2238E">
        <w:rPr>
          <w:rFonts w:ascii="Times New Roman" w:hAnsi="Times New Roman" w:cs="Times New Roman"/>
          <w:sz w:val="24"/>
          <w:szCs w:val="24"/>
        </w:rPr>
        <w:t>международных</w:t>
      </w:r>
      <w:r w:rsidRPr="00A2238E">
        <w:rPr>
          <w:rFonts w:ascii="Times New Roman" w:hAnsi="Times New Roman" w:cs="Times New Roman"/>
          <w:sz w:val="24"/>
          <w:szCs w:val="24"/>
        </w:rPr>
        <w:t xml:space="preserve"> конкурсов, Чемпионами России, Мира и Европы в возрастной категории дети и юниоры по версии IDO и ОРТО.</w:t>
      </w: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D92" w:rsidRPr="00B10A9A" w:rsidRDefault="001214BF" w:rsidP="00444151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B10A9A">
        <w:rPr>
          <w:rFonts w:ascii="Times New Roman" w:hAnsi="Times New Roman" w:cs="Times New Roman"/>
          <w:b/>
          <w:sz w:val="24"/>
          <w:szCs w:val="24"/>
        </w:rPr>
        <w:t>,</w:t>
      </w:r>
      <w:r w:rsidR="00ED57CF" w:rsidRPr="00B10A9A">
        <w:rPr>
          <w:rFonts w:ascii="Times New Roman" w:hAnsi="Times New Roman" w:cs="Times New Roman"/>
          <w:b/>
          <w:sz w:val="24"/>
          <w:szCs w:val="24"/>
        </w:rPr>
        <w:t xml:space="preserve"> (Санкт-Петербург).</w:t>
      </w:r>
      <w:r w:rsidR="00ED57CF" w:rsidRPr="00B10A9A">
        <w:rPr>
          <w:rFonts w:ascii="Times New Roman" w:hAnsi="Times New Roman" w:cs="Times New Roman"/>
          <w:sz w:val="24"/>
          <w:szCs w:val="24"/>
        </w:rPr>
        <w:t xml:space="preserve"> Танцов</w:t>
      </w:r>
      <w:r w:rsidR="004A3931" w:rsidRPr="00B10A9A">
        <w:rPr>
          <w:rFonts w:ascii="Times New Roman" w:hAnsi="Times New Roman" w:cs="Times New Roman"/>
          <w:sz w:val="24"/>
          <w:szCs w:val="24"/>
        </w:rPr>
        <w:t>щица с мировым именем - 12</w:t>
      </w:r>
      <w:r w:rsidR="00ED57CF" w:rsidRPr="00B10A9A">
        <w:rPr>
          <w:rFonts w:ascii="Times New Roman" w:hAnsi="Times New Roman" w:cs="Times New Roman"/>
          <w:sz w:val="24"/>
          <w:szCs w:val="24"/>
        </w:rPr>
        <w:t xml:space="preserve"> лет работы в </w:t>
      </w:r>
      <w:proofErr w:type="spellStart"/>
      <w:r w:rsidR="00ED57CF" w:rsidRPr="00B10A9A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="00ED57CF" w:rsidRPr="00B10A9A">
        <w:rPr>
          <w:rFonts w:ascii="Times New Roman" w:hAnsi="Times New Roman" w:cs="Times New Roman"/>
          <w:sz w:val="24"/>
          <w:szCs w:val="24"/>
        </w:rPr>
        <w:t xml:space="preserve"> отелях ОАЭ, Омана,</w:t>
      </w:r>
      <w:r w:rsidR="006028A7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ED57CF" w:rsidRPr="00B10A9A">
        <w:rPr>
          <w:rFonts w:ascii="Times New Roman" w:hAnsi="Times New Roman" w:cs="Times New Roman"/>
          <w:sz w:val="24"/>
          <w:szCs w:val="24"/>
        </w:rPr>
        <w:t>Ливана, Сирии, Ба</w:t>
      </w:r>
      <w:r w:rsidR="000E6B44" w:rsidRPr="00B10A9A">
        <w:rPr>
          <w:rFonts w:ascii="Times New Roman" w:hAnsi="Times New Roman" w:cs="Times New Roman"/>
          <w:sz w:val="24"/>
          <w:szCs w:val="24"/>
        </w:rPr>
        <w:t>х</w:t>
      </w:r>
      <w:r w:rsidR="00ED57CF" w:rsidRPr="00B10A9A">
        <w:rPr>
          <w:rFonts w:ascii="Times New Roman" w:hAnsi="Times New Roman" w:cs="Times New Roman"/>
          <w:sz w:val="24"/>
          <w:szCs w:val="24"/>
        </w:rPr>
        <w:t>рейна, Марокко, Иордани</w:t>
      </w:r>
      <w:r w:rsidR="000E6B44" w:rsidRPr="00B10A9A">
        <w:rPr>
          <w:rFonts w:ascii="Times New Roman" w:hAnsi="Times New Roman" w:cs="Times New Roman"/>
          <w:sz w:val="24"/>
          <w:szCs w:val="24"/>
        </w:rPr>
        <w:t>и</w:t>
      </w:r>
      <w:r w:rsidR="00ED57CF" w:rsidRPr="00B10A9A">
        <w:rPr>
          <w:rFonts w:ascii="Times New Roman" w:hAnsi="Times New Roman" w:cs="Times New Roman"/>
          <w:sz w:val="24"/>
          <w:szCs w:val="24"/>
        </w:rPr>
        <w:t xml:space="preserve">. Художественный руководитель ШВТ ОЛЬГИ НУР в Санкт-Петербурге. Организатор ежегодного Международного фестиваля </w:t>
      </w:r>
      <w:r w:rsidR="00C93F60" w:rsidRPr="00B10A9A">
        <w:rPr>
          <w:rFonts w:ascii="Times New Roman" w:hAnsi="Times New Roman" w:cs="Times New Roman"/>
          <w:sz w:val="24"/>
          <w:szCs w:val="24"/>
        </w:rPr>
        <w:t>А</w:t>
      </w:r>
      <w:r w:rsidR="00C93F60" w:rsidRPr="00B10A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D57CF" w:rsidRPr="00B10A9A">
        <w:rPr>
          <w:rFonts w:ascii="Times New Roman" w:hAnsi="Times New Roman" w:cs="Times New Roman"/>
          <w:sz w:val="24"/>
          <w:szCs w:val="24"/>
        </w:rPr>
        <w:t xml:space="preserve"> SALAM в </w:t>
      </w:r>
      <w:r w:rsidR="00C93F60" w:rsidRPr="00B10A9A">
        <w:rPr>
          <w:rFonts w:ascii="Times New Roman" w:hAnsi="Times New Roman" w:cs="Times New Roman"/>
          <w:sz w:val="24"/>
          <w:szCs w:val="24"/>
        </w:rPr>
        <w:t>Санкт-Петербурге c 2009г.</w:t>
      </w:r>
      <w:r w:rsidR="00ED57CF" w:rsidRPr="00B10A9A">
        <w:rPr>
          <w:rFonts w:ascii="Times New Roman" w:hAnsi="Times New Roman" w:cs="Times New Roman"/>
          <w:sz w:val="24"/>
          <w:szCs w:val="24"/>
        </w:rPr>
        <w:t xml:space="preserve">Организатор регионального конкурса " Кубок Ольги </w:t>
      </w:r>
      <w:proofErr w:type="spellStart"/>
      <w:r w:rsidR="00ED57CF" w:rsidRPr="00B10A9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ED57CF" w:rsidRPr="00B10A9A">
        <w:rPr>
          <w:rFonts w:ascii="Times New Roman" w:hAnsi="Times New Roman" w:cs="Times New Roman"/>
          <w:sz w:val="24"/>
          <w:szCs w:val="24"/>
        </w:rPr>
        <w:t>". Судья международно</w:t>
      </w:r>
      <w:r w:rsidR="00592CD5">
        <w:rPr>
          <w:rFonts w:ascii="Times New Roman" w:hAnsi="Times New Roman" w:cs="Times New Roman"/>
          <w:sz w:val="24"/>
          <w:szCs w:val="24"/>
        </w:rPr>
        <w:t xml:space="preserve">й категории по версии </w:t>
      </w:r>
      <w:proofErr w:type="spellStart"/>
      <w:r w:rsidR="00592CD5">
        <w:rPr>
          <w:rFonts w:ascii="Times New Roman" w:hAnsi="Times New Roman" w:cs="Times New Roman"/>
          <w:sz w:val="24"/>
          <w:szCs w:val="24"/>
        </w:rPr>
        <w:t>IDO.</w:t>
      </w:r>
      <w:r w:rsidR="00ED57CF" w:rsidRPr="00B10A9A">
        <w:rPr>
          <w:rFonts w:ascii="Times New Roman" w:hAnsi="Times New Roman" w:cs="Times New Roman"/>
          <w:sz w:val="24"/>
          <w:szCs w:val="24"/>
        </w:rPr>
        <w:t>Официальный</w:t>
      </w:r>
      <w:proofErr w:type="spellEnd"/>
      <w:r w:rsidR="00ED57CF" w:rsidRPr="00B10A9A">
        <w:rPr>
          <w:rFonts w:ascii="Times New Roman" w:hAnsi="Times New Roman" w:cs="Times New Roman"/>
          <w:sz w:val="24"/>
          <w:szCs w:val="24"/>
        </w:rPr>
        <w:t xml:space="preserve"> педагог Каирского международног</w:t>
      </w:r>
      <w:r w:rsidR="00444151" w:rsidRPr="00B10A9A">
        <w:rPr>
          <w:rFonts w:ascii="Times New Roman" w:hAnsi="Times New Roman" w:cs="Times New Roman"/>
          <w:sz w:val="24"/>
          <w:szCs w:val="24"/>
        </w:rPr>
        <w:t>о фестиваля NILE GROUP в 2012 г.</w:t>
      </w:r>
      <w:r w:rsidR="00590FA5">
        <w:rPr>
          <w:rFonts w:ascii="Times New Roman" w:hAnsi="Times New Roman" w:cs="Times New Roman"/>
          <w:sz w:val="24"/>
          <w:szCs w:val="24"/>
        </w:rPr>
        <w:t xml:space="preserve"> </w:t>
      </w:r>
      <w:r w:rsidR="002317B6" w:rsidRPr="00B10A9A">
        <w:rPr>
          <w:rFonts w:ascii="Times New Roman" w:hAnsi="Times New Roman" w:cs="Times New Roman"/>
          <w:sz w:val="24"/>
          <w:szCs w:val="24"/>
        </w:rPr>
        <w:t>Высшее хорео</w:t>
      </w:r>
      <w:r w:rsidR="00444151" w:rsidRPr="00B10A9A">
        <w:rPr>
          <w:rFonts w:ascii="Times New Roman" w:hAnsi="Times New Roman" w:cs="Times New Roman"/>
          <w:sz w:val="24"/>
          <w:szCs w:val="24"/>
        </w:rPr>
        <w:t>графическое образование (СПБГУП)</w:t>
      </w: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B44" w:rsidRPr="00590FA5" w:rsidRDefault="00E353AC" w:rsidP="00590FA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Zima</w:t>
      </w:r>
      <w:r w:rsidRPr="0059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A5">
        <w:rPr>
          <w:rFonts w:ascii="Times New Roman" w:hAnsi="Times New Roman" w:cs="Times New Roman"/>
          <w:b/>
          <w:sz w:val="24"/>
          <w:szCs w:val="24"/>
        </w:rPr>
        <w:t>(Санкт</w:t>
      </w:r>
      <w:r>
        <w:rPr>
          <w:rFonts w:ascii="Times New Roman" w:hAnsi="Times New Roman" w:cs="Times New Roman"/>
          <w:b/>
          <w:sz w:val="24"/>
          <w:szCs w:val="24"/>
        </w:rPr>
        <w:t>-Петербург)</w:t>
      </w:r>
      <w:r w:rsidR="00590FA5" w:rsidRPr="00590FA5"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</w:rPr>
        <w:t>Экстравагантный танцор и хореограф-постановщик. Независимый судья Лиги Профессионалов Восточного Танца. Постоянный участник ежегодного грандиозного концерта в Международном Доме Музыки (г. Москва). Ведущий тренер танцевальных направлений компании «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Sculptors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>», преподаватель студии восточного танца «</w:t>
      </w:r>
      <w:proofErr w:type="spellStart"/>
      <w:r w:rsidR="00590FA5" w:rsidRPr="00590FA5">
        <w:rPr>
          <w:rFonts w:ascii="Times New Roman" w:hAnsi="Times New Roman" w:cs="Times New Roman"/>
          <w:sz w:val="24"/>
          <w:szCs w:val="24"/>
        </w:rPr>
        <w:t>Shata</w:t>
      </w:r>
      <w:proofErr w:type="spellEnd"/>
      <w:r w:rsidR="00590FA5" w:rsidRPr="00590FA5">
        <w:rPr>
          <w:rFonts w:ascii="Times New Roman" w:hAnsi="Times New Roman" w:cs="Times New Roman"/>
          <w:sz w:val="24"/>
          <w:szCs w:val="24"/>
        </w:rPr>
        <w:t>».</w:t>
      </w:r>
    </w:p>
    <w:p w:rsidR="005338F7" w:rsidRPr="00B10A9A" w:rsidRDefault="005338F7" w:rsidP="00533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FA5" w:rsidRPr="00590FA5" w:rsidRDefault="00E353AC" w:rsidP="00590FA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Олеся Писаренко (Санкт-Петербург)</w:t>
      </w:r>
      <w:r w:rsidR="00590FA5" w:rsidRPr="00590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A5" w:rsidRPr="00590FA5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школы DANCE QUIN Чемпионка Мира фолк 2012, Чемпионка Европы 2011 профи </w:t>
      </w:r>
    </w:p>
    <w:p w:rsidR="00590FA5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 xml:space="preserve">Чемпионка России 2011 профи, Чемпионка СПб профи классика </w:t>
      </w:r>
    </w:p>
    <w:p w:rsidR="00590FA5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>Трехкратная Обладательница Кубка России по шоу 2007-2009 !!</w:t>
      </w:r>
    </w:p>
    <w:p w:rsidR="00590FA5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>Двукратная Чемпионка России по шоу 2006;2011, Чемпионка России по фолк 2013</w:t>
      </w:r>
    </w:p>
    <w:p w:rsidR="000E6B44" w:rsidRPr="00590FA5" w:rsidRDefault="00590FA5" w:rsidP="00590FA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FA5">
        <w:rPr>
          <w:rFonts w:ascii="Times New Roman" w:hAnsi="Times New Roman" w:cs="Times New Roman"/>
          <w:sz w:val="24"/>
          <w:szCs w:val="24"/>
        </w:rPr>
        <w:t>Судья высшей категории ОРТО,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A5">
        <w:rPr>
          <w:rFonts w:ascii="Times New Roman" w:hAnsi="Times New Roman" w:cs="Times New Roman"/>
          <w:sz w:val="24"/>
          <w:szCs w:val="24"/>
        </w:rPr>
        <w:t>Член совета специалистов по направлению ORIENTAL в России, организатор фестиваля "Танцующий город" в Санкт-Петербурге!</w:t>
      </w: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38E" w:rsidRPr="00A2238E" w:rsidRDefault="00E353AC" w:rsidP="00A2238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 Федорова </w:t>
      </w:r>
      <w:r w:rsidR="00A2238E">
        <w:rPr>
          <w:rFonts w:ascii="Times New Roman" w:hAnsi="Times New Roman" w:cs="Times New Roman"/>
          <w:b/>
          <w:sz w:val="24"/>
          <w:szCs w:val="24"/>
        </w:rPr>
        <w:t>(Санкт</w:t>
      </w:r>
      <w:r>
        <w:rPr>
          <w:rFonts w:ascii="Times New Roman" w:hAnsi="Times New Roman" w:cs="Times New Roman"/>
          <w:b/>
          <w:sz w:val="24"/>
          <w:szCs w:val="24"/>
        </w:rPr>
        <w:t>-Петербург)</w:t>
      </w:r>
      <w:r w:rsidR="00A2238E" w:rsidRPr="00A2238E">
        <w:t xml:space="preserve"> </w:t>
      </w:r>
      <w:r w:rsidR="00A2238E" w:rsidRPr="00A2238E">
        <w:rPr>
          <w:rFonts w:ascii="Times New Roman" w:hAnsi="Times New Roman" w:cs="Times New Roman"/>
          <w:sz w:val="24"/>
          <w:szCs w:val="24"/>
        </w:rPr>
        <w:t>художественный руководитель танцевальной школы «ORIENTAL</w:t>
      </w:r>
      <w:proofErr w:type="gramStart"/>
      <w:r w:rsidR="00A2238E" w:rsidRPr="00A2238E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A2238E" w:rsidRPr="00A2238E">
        <w:rPr>
          <w:rFonts w:ascii="Times New Roman" w:hAnsi="Times New Roman" w:cs="Times New Roman"/>
          <w:sz w:val="24"/>
          <w:szCs w:val="24"/>
        </w:rPr>
        <w:t xml:space="preserve"> профессиональный хореограф-постановщик, Директор собственной школы "ORIENTAL" в г. Санкт-Петербург, воспитанницы которой являются действующими Чемпионами Мира</w:t>
      </w:r>
    </w:p>
    <w:p w:rsidR="00A2238E" w:rsidRPr="00A2238E" w:rsidRDefault="00A2238E" w:rsidP="00A2238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ШВТ «ORIENTAL» - одна из ведущих школ искусств Востока и одна из самых титулованных школ в Санкт-Петербурге. </w:t>
      </w:r>
    </w:p>
    <w:p w:rsidR="005338F7" w:rsidRPr="00A2238E" w:rsidRDefault="00A2238E" w:rsidP="00A2238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>Лауреаты 1 степени национальной мировой премии "</w:t>
      </w:r>
      <w:proofErr w:type="spellStart"/>
      <w:r w:rsidRPr="00A2238E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8E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A2238E">
        <w:rPr>
          <w:rFonts w:ascii="Times New Roman" w:hAnsi="Times New Roman" w:cs="Times New Roman"/>
          <w:sz w:val="24"/>
          <w:szCs w:val="24"/>
        </w:rPr>
        <w:t>", при поддержке академии Бориса Эйфмана</w:t>
      </w:r>
    </w:p>
    <w:p w:rsidR="005338F7" w:rsidRPr="00B10A9A" w:rsidRDefault="005338F7" w:rsidP="005338F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1EE" w:rsidRDefault="007411EE" w:rsidP="0004652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CD5" w:rsidRDefault="00592CD5" w:rsidP="00D70A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2CD5" w:rsidRDefault="00592CD5" w:rsidP="00D70A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4BF" w:rsidRDefault="00046524" w:rsidP="000465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ТАНЦЕВАЛЬНЫЕ НОМИНАЦИИ</w:t>
      </w:r>
    </w:p>
    <w:p w:rsidR="003F1611" w:rsidRPr="00916101" w:rsidRDefault="003F1611" w:rsidP="000465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1DBB" w:rsidRPr="00B10A9A" w:rsidRDefault="006F1DBB" w:rsidP="00BA7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Дебют</w:t>
      </w:r>
      <w:r w:rsidRPr="00B10A9A">
        <w:rPr>
          <w:rFonts w:ascii="Times New Roman" w:hAnsi="Times New Roman" w:cs="Times New Roman"/>
          <w:sz w:val="24"/>
          <w:szCs w:val="24"/>
        </w:rPr>
        <w:t xml:space="preserve"> - первый конкурсный сезон.</w:t>
      </w:r>
    </w:p>
    <w:p w:rsidR="00046524" w:rsidRPr="00B10A9A" w:rsidRDefault="00046524" w:rsidP="00BA7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Начинающие</w:t>
      </w:r>
      <w:r w:rsidRPr="00B10A9A">
        <w:rPr>
          <w:rFonts w:ascii="Times New Roman" w:hAnsi="Times New Roman" w:cs="Times New Roman"/>
          <w:sz w:val="24"/>
          <w:szCs w:val="24"/>
        </w:rPr>
        <w:t xml:space="preserve"> - </w:t>
      </w:r>
      <w:r w:rsidR="00B91D92" w:rsidRPr="00B10A9A">
        <w:rPr>
          <w:rFonts w:ascii="Times New Roman" w:hAnsi="Times New Roman" w:cs="Times New Roman"/>
          <w:sz w:val="24"/>
          <w:szCs w:val="24"/>
        </w:rPr>
        <w:t>и</w:t>
      </w:r>
      <w:r w:rsidRPr="00B10A9A">
        <w:rPr>
          <w:rFonts w:ascii="Times New Roman" w:hAnsi="Times New Roman" w:cs="Times New Roman"/>
          <w:sz w:val="24"/>
          <w:szCs w:val="24"/>
        </w:rPr>
        <w:t>сполнители, имеющие небольшой опыт сольных выступл</w:t>
      </w:r>
      <w:r w:rsidR="0067101F" w:rsidRPr="00B10A9A">
        <w:rPr>
          <w:rFonts w:ascii="Times New Roman" w:hAnsi="Times New Roman" w:cs="Times New Roman"/>
          <w:sz w:val="24"/>
          <w:szCs w:val="24"/>
        </w:rPr>
        <w:t>ений на концертах и конкурсах.</w:t>
      </w:r>
      <w:r w:rsidR="00916101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67101F" w:rsidRPr="00B10A9A">
        <w:rPr>
          <w:rFonts w:ascii="Times New Roman" w:hAnsi="Times New Roman" w:cs="Times New Roman"/>
          <w:sz w:val="24"/>
          <w:szCs w:val="24"/>
        </w:rPr>
        <w:t>Опыт выступлений</w:t>
      </w:r>
      <w:r w:rsidRPr="00B10A9A">
        <w:rPr>
          <w:rFonts w:ascii="Times New Roman" w:hAnsi="Times New Roman" w:cs="Times New Roman"/>
          <w:sz w:val="24"/>
          <w:szCs w:val="24"/>
        </w:rPr>
        <w:t xml:space="preserve"> 1-3 года.</w:t>
      </w:r>
    </w:p>
    <w:p w:rsidR="00046524" w:rsidRPr="00B10A9A" w:rsidRDefault="00046524" w:rsidP="00BA7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Любители</w:t>
      </w:r>
      <w:r w:rsidRPr="00B10A9A">
        <w:rPr>
          <w:rFonts w:ascii="Times New Roman" w:hAnsi="Times New Roman" w:cs="Times New Roman"/>
          <w:sz w:val="24"/>
          <w:szCs w:val="24"/>
        </w:rPr>
        <w:t xml:space="preserve"> - </w:t>
      </w:r>
      <w:r w:rsidR="00B91D92" w:rsidRPr="00B10A9A">
        <w:rPr>
          <w:rFonts w:ascii="Times New Roman" w:hAnsi="Times New Roman" w:cs="Times New Roman"/>
          <w:sz w:val="24"/>
          <w:szCs w:val="24"/>
        </w:rPr>
        <w:t>и</w:t>
      </w:r>
      <w:r w:rsidRPr="00B10A9A">
        <w:rPr>
          <w:rFonts w:ascii="Times New Roman" w:hAnsi="Times New Roman" w:cs="Times New Roman"/>
          <w:sz w:val="24"/>
          <w:szCs w:val="24"/>
        </w:rPr>
        <w:t>сполнители, имеющие достаточный опыт сольных выступлений на концертах, конкурсах, коммерческих выступлений. Танцовщицы, выступавшие в номинациях не выше «любители» (открытый класс), а также преподаватели танцевальных кружков, студий, групп. Предполагаемый опыт выступлений – 3-7 лет.</w:t>
      </w:r>
    </w:p>
    <w:p w:rsidR="007411EE" w:rsidRDefault="00046524" w:rsidP="00564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Профессионалы</w:t>
      </w:r>
      <w:r w:rsidRPr="00B10A9A">
        <w:rPr>
          <w:rFonts w:ascii="Times New Roman" w:hAnsi="Times New Roman" w:cs="Times New Roman"/>
          <w:sz w:val="24"/>
          <w:szCs w:val="24"/>
        </w:rPr>
        <w:t xml:space="preserve"> - </w:t>
      </w:r>
      <w:r w:rsidR="00B91D92" w:rsidRPr="00B10A9A">
        <w:rPr>
          <w:rFonts w:ascii="Times New Roman" w:hAnsi="Times New Roman" w:cs="Times New Roman"/>
          <w:sz w:val="24"/>
          <w:szCs w:val="24"/>
        </w:rPr>
        <w:t>и</w:t>
      </w:r>
      <w:r w:rsidRPr="00B10A9A">
        <w:rPr>
          <w:rFonts w:ascii="Times New Roman" w:hAnsi="Times New Roman" w:cs="Times New Roman"/>
          <w:sz w:val="24"/>
          <w:szCs w:val="24"/>
        </w:rPr>
        <w:t>сполнители, имеющие большой опыт сольных выступлений на концертах, конкурсах, коммерческих выступлений. Танцовщицы, ранее выступающие в номинации «Профессионалы», а также преподаватели танцевальных кружков, студий, групп. Предполагаемый опыт выступлений более 5 лет.</w:t>
      </w:r>
    </w:p>
    <w:p w:rsidR="002317B6" w:rsidRDefault="002317B6" w:rsidP="00564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D5" w:rsidRDefault="00592CD5" w:rsidP="00564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D9" w:rsidRPr="00916101" w:rsidRDefault="006469D9" w:rsidP="00956E2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КАТЕГОРИИ</w:t>
      </w:r>
    </w:p>
    <w:p w:rsidR="00956E27" w:rsidRPr="00B10A9A" w:rsidRDefault="00C93F60" w:rsidP="0090351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Бэ</w:t>
      </w:r>
      <w:r w:rsidR="00956E27"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</w:t>
      </w:r>
      <w:r w:rsidR="00956E27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2010 г.р. и младше*</w:t>
      </w:r>
    </w:p>
    <w:p w:rsidR="00903514" w:rsidRPr="00B10A9A" w:rsidRDefault="00903514" w:rsidP="0090351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2006-2009 г. р</w:t>
      </w:r>
    </w:p>
    <w:p w:rsidR="00903514" w:rsidRPr="00B10A9A" w:rsidRDefault="00903514" w:rsidP="0090351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Юниоры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: 2002 -2005 г. р</w:t>
      </w:r>
    </w:p>
    <w:p w:rsidR="00903514" w:rsidRPr="00B10A9A" w:rsidRDefault="00903514" w:rsidP="0090351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Молодежь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1998-2001 </w:t>
      </w:r>
      <w:proofErr w:type="spellStart"/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г.р</w:t>
      </w:r>
      <w:proofErr w:type="spellEnd"/>
    </w:p>
    <w:p w:rsidR="00903514" w:rsidRPr="00B10A9A" w:rsidRDefault="00903514" w:rsidP="0090351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Взрослые 1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: 1983-1997 г.р.</w:t>
      </w:r>
    </w:p>
    <w:p w:rsidR="00C93F60" w:rsidRPr="00B10A9A" w:rsidRDefault="00956E27" w:rsidP="00956E27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Взрослые 2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3F60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1972-1982 г.р.</w:t>
      </w:r>
    </w:p>
    <w:p w:rsidR="00956E27" w:rsidRPr="00B10A9A" w:rsidRDefault="00C93F60" w:rsidP="00956E27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4024C"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еньоры</w:t>
      </w:r>
      <w:r w:rsidR="0024024C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11736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1971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-196</w:t>
      </w:r>
      <w:r w:rsidR="00C11736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г.р.</w:t>
      </w:r>
    </w:p>
    <w:p w:rsidR="00C93F60" w:rsidRPr="00B10A9A" w:rsidRDefault="00C93F60" w:rsidP="00956E27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Грандсеньоры</w:t>
      </w:r>
      <w:proofErr w:type="spellEnd"/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C11736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1960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- и старше</w:t>
      </w:r>
    </w:p>
    <w:p w:rsidR="00C93F60" w:rsidRPr="00B10A9A" w:rsidRDefault="00C93F60" w:rsidP="00956E2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B10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Возраст участника определяется по календарному году.</w:t>
      </w:r>
    </w:p>
    <w:p w:rsidR="0067101F" w:rsidRPr="0067101F" w:rsidRDefault="0067101F" w:rsidP="006710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A9A" w:rsidRDefault="00B10A9A" w:rsidP="00564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541C" w:rsidRPr="00916101" w:rsidRDefault="008A2FB8" w:rsidP="0056434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ТАНЦЕВАЛЬНЫЕ ДИСЦИПЛИНЫ</w:t>
      </w:r>
    </w:p>
    <w:p w:rsidR="008A2FB8" w:rsidRPr="00B10A9A" w:rsidRDefault="008A2FB8" w:rsidP="00F1077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Ориенталь</w:t>
      </w:r>
      <w:proofErr w:type="spellEnd"/>
      <w:r w:rsidR="00952A92" w:rsidRPr="00B10A9A">
        <w:rPr>
          <w:rFonts w:ascii="Times New Roman" w:hAnsi="Times New Roman" w:cs="Times New Roman"/>
          <w:sz w:val="24"/>
          <w:szCs w:val="24"/>
        </w:rPr>
        <w:t>*</w:t>
      </w:r>
      <w:r w:rsidRPr="00B10A9A">
        <w:rPr>
          <w:rFonts w:ascii="Times New Roman" w:hAnsi="Times New Roman" w:cs="Times New Roman"/>
          <w:sz w:val="24"/>
          <w:szCs w:val="24"/>
        </w:rPr>
        <w:t xml:space="preserve">– классический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Raqs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Sharki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>,</w:t>
      </w:r>
      <w:r w:rsidR="00506A9F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6A9F" w:rsidRPr="00B10A9A">
        <w:rPr>
          <w:rFonts w:ascii="Times New Roman" w:hAnsi="Times New Roman" w:cs="Times New Roman"/>
          <w:sz w:val="24"/>
          <w:szCs w:val="24"/>
        </w:rPr>
        <w:t>Межансе</w:t>
      </w:r>
      <w:r w:rsidRPr="00B10A9A">
        <w:rPr>
          <w:rFonts w:ascii="Times New Roman" w:hAnsi="Times New Roman" w:cs="Times New Roman"/>
          <w:sz w:val="24"/>
          <w:szCs w:val="24"/>
        </w:rPr>
        <w:t>,Беледи</w:t>
      </w:r>
      <w:proofErr w:type="spellEnd"/>
      <w:proofErr w:type="gramEnd"/>
      <w:r w:rsidRPr="00B10A9A">
        <w:rPr>
          <w:rFonts w:ascii="Times New Roman" w:hAnsi="Times New Roman" w:cs="Times New Roman"/>
          <w:sz w:val="24"/>
          <w:szCs w:val="24"/>
        </w:rPr>
        <w:t>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A34" w:rsidRPr="00B10A9A" w:rsidRDefault="008A2FB8" w:rsidP="00BA7409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Эстрадная песня</w:t>
      </w:r>
      <w:r w:rsidR="00952A92" w:rsidRPr="00B10A9A">
        <w:rPr>
          <w:rFonts w:ascii="Times New Roman" w:hAnsi="Times New Roman" w:cs="Times New Roman"/>
          <w:sz w:val="24"/>
          <w:szCs w:val="24"/>
        </w:rPr>
        <w:t>*</w:t>
      </w:r>
      <w:r w:rsidR="00916101" w:rsidRPr="00B10A9A">
        <w:rPr>
          <w:rFonts w:ascii="Times New Roman" w:hAnsi="Times New Roman" w:cs="Times New Roman"/>
          <w:sz w:val="24"/>
          <w:szCs w:val="24"/>
        </w:rPr>
        <w:t>*</w:t>
      </w:r>
      <w:r w:rsidRPr="00B10A9A">
        <w:rPr>
          <w:rFonts w:ascii="Times New Roman" w:hAnsi="Times New Roman" w:cs="Times New Roman"/>
          <w:sz w:val="24"/>
          <w:szCs w:val="24"/>
        </w:rPr>
        <w:t>– песни современных арабских исполнителей (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Oriental</w:t>
      </w:r>
      <w:proofErr w:type="spellEnd"/>
      <w:r w:rsidR="00506A9F" w:rsidRPr="00B10A9A">
        <w:rPr>
          <w:rFonts w:ascii="Times New Roman" w:hAnsi="Times New Roman" w:cs="Times New Roman"/>
          <w:sz w:val="24"/>
          <w:szCs w:val="24"/>
        </w:rPr>
        <w:t>).</w:t>
      </w:r>
      <w:r w:rsidR="0024024C" w:rsidRPr="00B10A9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: Rami </w:t>
      </w:r>
      <w:proofErr w:type="spellStart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>Ayash</w:t>
      </w:r>
      <w:proofErr w:type="spellEnd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>Fadel</w:t>
      </w:r>
      <w:proofErr w:type="spellEnd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>Chaker</w:t>
      </w:r>
      <w:proofErr w:type="spellEnd"/>
      <w:r w:rsidR="0024024C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C65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Haifa </w:t>
      </w:r>
      <w:proofErr w:type="spellStart"/>
      <w:proofErr w:type="gramStart"/>
      <w:r w:rsidR="00FF5C65" w:rsidRPr="00B10A9A">
        <w:rPr>
          <w:rFonts w:ascii="Times New Roman" w:hAnsi="Times New Roman" w:cs="Times New Roman"/>
          <w:sz w:val="24"/>
          <w:szCs w:val="24"/>
          <w:lang w:val="en-US"/>
        </w:rPr>
        <w:t>Wahbe,Elissa</w:t>
      </w:r>
      <w:proofErr w:type="spellEnd"/>
      <w:proofErr w:type="gramEnd"/>
      <w:r w:rsidR="00FF5C65" w:rsidRPr="00B10A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3F1611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spellEnd"/>
      <w:r w:rsidR="003F1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611">
        <w:rPr>
          <w:rFonts w:ascii="Times New Roman" w:hAnsi="Times New Roman" w:cs="Times New Roman"/>
          <w:sz w:val="24"/>
          <w:szCs w:val="24"/>
          <w:lang w:val="en-US"/>
        </w:rPr>
        <w:t>Kfoury</w:t>
      </w:r>
      <w:proofErr w:type="spellEnd"/>
      <w:r w:rsidR="003F1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F1611">
        <w:rPr>
          <w:rFonts w:ascii="Times New Roman" w:hAnsi="Times New Roman" w:cs="Times New Roman"/>
          <w:sz w:val="24"/>
          <w:szCs w:val="24"/>
          <w:lang w:val="en-US"/>
        </w:rPr>
        <w:t>Nawal</w:t>
      </w:r>
      <w:proofErr w:type="spellEnd"/>
      <w:r w:rsidR="003F1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611">
        <w:rPr>
          <w:rFonts w:ascii="Times New Roman" w:hAnsi="Times New Roman" w:cs="Times New Roman"/>
          <w:sz w:val="24"/>
          <w:szCs w:val="24"/>
          <w:lang w:val="en-US"/>
        </w:rPr>
        <w:t>Zoughby</w:t>
      </w:r>
      <w:proofErr w:type="spellEnd"/>
      <w:r w:rsidR="003F16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44151" w:rsidRPr="00B10A9A" w:rsidRDefault="00444151" w:rsidP="0044415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8F7" w:rsidRPr="003F1611" w:rsidRDefault="008A2FB8" w:rsidP="003F1611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Тараб</w:t>
      </w:r>
      <w:proofErr w:type="spellEnd"/>
      <w:r w:rsidR="00952A92" w:rsidRPr="00B10A9A">
        <w:rPr>
          <w:rFonts w:ascii="Times New Roman" w:hAnsi="Times New Roman" w:cs="Times New Roman"/>
          <w:sz w:val="24"/>
          <w:szCs w:val="24"/>
        </w:rPr>
        <w:t>*</w:t>
      </w:r>
      <w:r w:rsidR="00916101" w:rsidRPr="00B10A9A">
        <w:rPr>
          <w:rFonts w:ascii="Times New Roman" w:hAnsi="Times New Roman" w:cs="Times New Roman"/>
          <w:sz w:val="24"/>
          <w:szCs w:val="24"/>
        </w:rPr>
        <w:t>*</w:t>
      </w:r>
      <w:r w:rsidR="00161A34" w:rsidRPr="00B10A9A">
        <w:rPr>
          <w:rFonts w:ascii="Times New Roman" w:hAnsi="Times New Roman" w:cs="Times New Roman"/>
          <w:sz w:val="24"/>
          <w:szCs w:val="24"/>
        </w:rPr>
        <w:t>-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классическая арабская музыка со сложным пением и сложными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ритмами,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как правило, песни 50</w:t>
      </w:r>
      <w:r w:rsidRPr="00B10A9A">
        <w:rPr>
          <w:rFonts w:ascii="Times New Roman" w:hAnsi="Times New Roman" w:cs="Times New Roman"/>
          <w:sz w:val="24"/>
          <w:szCs w:val="24"/>
        </w:rPr>
        <w:t>-70х годов, созданные для прослушивания (песни</w:t>
      </w:r>
      <w:r w:rsidR="006028A7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Кульсум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, Абдель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Халима</w:t>
      </w:r>
      <w:r w:rsidR="00FF5C65" w:rsidRPr="00B10A9A">
        <w:rPr>
          <w:rFonts w:ascii="Times New Roman" w:hAnsi="Times New Roman" w:cs="Times New Roman"/>
          <w:sz w:val="24"/>
          <w:szCs w:val="24"/>
        </w:rPr>
        <w:t>Хафеза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>,</w:t>
      </w:r>
      <w:r w:rsidR="00FF5C65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</w:rPr>
        <w:t>Фейруз</w:t>
      </w:r>
      <w:proofErr w:type="spellEnd"/>
      <w:r w:rsidR="00FF5C65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</w:rPr>
        <w:t>Варды</w:t>
      </w:r>
      <w:proofErr w:type="spellEnd"/>
      <w:r w:rsidR="00FF5C65" w:rsidRPr="00B10A9A">
        <w:rPr>
          <w:rFonts w:ascii="Times New Roman" w:hAnsi="Times New Roman" w:cs="Times New Roman"/>
          <w:sz w:val="24"/>
          <w:szCs w:val="24"/>
        </w:rPr>
        <w:t xml:space="preserve">, Сабах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</w:rPr>
        <w:t>Фахри</w:t>
      </w:r>
      <w:proofErr w:type="spellEnd"/>
      <w:r w:rsidR="00FF5C65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FF5C65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65" w:rsidRPr="00B10A9A">
        <w:rPr>
          <w:rFonts w:ascii="Times New Roman" w:hAnsi="Times New Roman" w:cs="Times New Roman"/>
          <w:sz w:val="24"/>
          <w:szCs w:val="24"/>
        </w:rPr>
        <w:t>Абдельвахаб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>)</w:t>
      </w:r>
      <w:r w:rsidR="00506A9F" w:rsidRPr="00B10A9A">
        <w:rPr>
          <w:rFonts w:ascii="Times New Roman" w:hAnsi="Times New Roman" w:cs="Times New Roman"/>
          <w:sz w:val="24"/>
          <w:szCs w:val="24"/>
        </w:rPr>
        <w:t>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2FB8" w:rsidRPr="00B10A9A" w:rsidRDefault="008A2FB8" w:rsidP="005338F7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Египетский</w:t>
      </w:r>
      <w:r w:rsidR="00161A34" w:rsidRPr="00B10A9A">
        <w:rPr>
          <w:rFonts w:ascii="Times New Roman" w:hAnsi="Times New Roman" w:cs="Times New Roman"/>
          <w:b/>
          <w:sz w:val="24"/>
          <w:szCs w:val="24"/>
        </w:rPr>
        <w:t xml:space="preserve"> фольклор</w:t>
      </w:r>
      <w:r w:rsidR="000C1A18" w:rsidRPr="00B1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-</w:t>
      </w:r>
      <w:r w:rsidRPr="00B10A9A">
        <w:rPr>
          <w:rFonts w:ascii="Times New Roman" w:hAnsi="Times New Roman" w:cs="Times New Roman"/>
          <w:sz w:val="24"/>
          <w:szCs w:val="24"/>
        </w:rPr>
        <w:t xml:space="preserve"> народный танец,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отражающий национальные особенности, обычаи, привычки, музыку,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костюм, историю сообщества людей, проживающих в данной стране. Он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 xml:space="preserve">является культурным достоянием всех людей данной территории. </w:t>
      </w:r>
      <w:r w:rsidR="002317B6" w:rsidRPr="00B10A9A">
        <w:rPr>
          <w:rFonts w:ascii="Times New Roman" w:hAnsi="Times New Roman" w:cs="Times New Roman"/>
          <w:sz w:val="24"/>
          <w:szCs w:val="24"/>
        </w:rPr>
        <w:t xml:space="preserve">Танцы: </w:t>
      </w:r>
      <w:proofErr w:type="spellStart"/>
      <w:r w:rsidR="002317B6" w:rsidRPr="00B10A9A">
        <w:rPr>
          <w:rFonts w:ascii="Times New Roman" w:hAnsi="Times New Roman" w:cs="Times New Roman"/>
          <w:sz w:val="24"/>
          <w:szCs w:val="24"/>
        </w:rPr>
        <w:t>Саиди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Шааби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Гавейзи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Нубия,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Ф</w:t>
      </w:r>
      <w:r w:rsidRPr="00B10A9A">
        <w:rPr>
          <w:rFonts w:ascii="Times New Roman" w:hAnsi="Times New Roman" w:cs="Times New Roman"/>
          <w:sz w:val="24"/>
          <w:szCs w:val="24"/>
        </w:rPr>
        <w:t>ал</w:t>
      </w:r>
      <w:r w:rsidR="00161A34" w:rsidRPr="00B10A9A">
        <w:rPr>
          <w:rFonts w:ascii="Times New Roman" w:hAnsi="Times New Roman" w:cs="Times New Roman"/>
          <w:sz w:val="24"/>
          <w:szCs w:val="24"/>
        </w:rPr>
        <w:t>ляхи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Хагалла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Беледи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>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Семсимийя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>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Бамбути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, </w:t>
      </w:r>
      <w:r w:rsidR="00161A34" w:rsidRPr="00B10A9A">
        <w:rPr>
          <w:rFonts w:ascii="Times New Roman" w:hAnsi="Times New Roman" w:cs="Times New Roman"/>
          <w:sz w:val="24"/>
          <w:szCs w:val="24"/>
        </w:rPr>
        <w:t>А</w:t>
      </w:r>
      <w:r w:rsidR="00506A9F" w:rsidRPr="00B10A9A">
        <w:rPr>
          <w:rFonts w:ascii="Times New Roman" w:hAnsi="Times New Roman" w:cs="Times New Roman"/>
          <w:sz w:val="24"/>
          <w:szCs w:val="24"/>
        </w:rPr>
        <w:t>лександрия.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8F7" w:rsidRPr="00B10A9A" w:rsidRDefault="008A2FB8" w:rsidP="0067101F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>Неегипетский фольклор</w:t>
      </w:r>
      <w:r w:rsidR="000C1A18" w:rsidRPr="00B1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– танцы стран народов Персидского залива</w:t>
      </w:r>
      <w:r w:rsidR="006028A7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Халиджи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Ираки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Чоби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Б</w:t>
      </w:r>
      <w:r w:rsidRPr="00B10A9A">
        <w:rPr>
          <w:rFonts w:ascii="Times New Roman" w:hAnsi="Times New Roman" w:cs="Times New Roman"/>
          <w:sz w:val="24"/>
          <w:szCs w:val="24"/>
        </w:rPr>
        <w:t>андари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), </w:t>
      </w:r>
      <w:r w:rsidR="00161A34" w:rsidRPr="00B10A9A">
        <w:rPr>
          <w:rFonts w:ascii="Times New Roman" w:hAnsi="Times New Roman" w:cs="Times New Roman"/>
          <w:sz w:val="24"/>
          <w:szCs w:val="24"/>
        </w:rPr>
        <w:t>фольклор стран Шелкового Пути (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Д</w:t>
      </w:r>
      <w:r w:rsidRPr="00B10A9A">
        <w:rPr>
          <w:rFonts w:ascii="Times New Roman" w:hAnsi="Times New Roman" w:cs="Times New Roman"/>
          <w:sz w:val="24"/>
          <w:szCs w:val="24"/>
        </w:rPr>
        <w:t>абка</w:t>
      </w:r>
      <w:proofErr w:type="spellEnd"/>
      <w:r w:rsidR="002317B6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7B6" w:rsidRPr="00B10A9A">
        <w:rPr>
          <w:rFonts w:ascii="Times New Roman" w:hAnsi="Times New Roman" w:cs="Times New Roman"/>
          <w:sz w:val="24"/>
          <w:szCs w:val="24"/>
        </w:rPr>
        <w:t>Бандари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>),</w:t>
      </w:r>
      <w:r w:rsidR="00444151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фольклор стран Магриба (Марокко, Алжир, Тунис), ритуально-обрядовые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 xml:space="preserve">танцы (Сива,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З</w:t>
      </w:r>
      <w:r w:rsidRPr="00B10A9A">
        <w:rPr>
          <w:rFonts w:ascii="Times New Roman" w:hAnsi="Times New Roman" w:cs="Times New Roman"/>
          <w:sz w:val="24"/>
          <w:szCs w:val="24"/>
        </w:rPr>
        <w:t>аф</w:t>
      </w:r>
      <w:r w:rsidR="00161A34" w:rsidRPr="00B10A9A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161A34" w:rsidRPr="00B10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34" w:rsidRPr="00B10A9A">
        <w:rPr>
          <w:rFonts w:ascii="Times New Roman" w:hAnsi="Times New Roman" w:cs="Times New Roman"/>
          <w:sz w:val="24"/>
          <w:szCs w:val="24"/>
        </w:rPr>
        <w:t>М</w:t>
      </w:r>
      <w:r w:rsidR="00506A9F" w:rsidRPr="00B10A9A">
        <w:rPr>
          <w:rFonts w:ascii="Times New Roman" w:hAnsi="Times New Roman" w:cs="Times New Roman"/>
          <w:sz w:val="24"/>
          <w:szCs w:val="24"/>
        </w:rPr>
        <w:t>увашахад</w:t>
      </w:r>
      <w:proofErr w:type="spellEnd"/>
      <w:r w:rsidR="00506A9F" w:rsidRPr="00B10A9A">
        <w:rPr>
          <w:rFonts w:ascii="Times New Roman" w:hAnsi="Times New Roman" w:cs="Times New Roman"/>
          <w:sz w:val="24"/>
          <w:szCs w:val="24"/>
        </w:rPr>
        <w:t>).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6EDF" w:rsidRPr="00B10A9A" w:rsidRDefault="00161A34" w:rsidP="00BD6EDF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Табла</w:t>
      </w:r>
      <w:proofErr w:type="spellEnd"/>
      <w:r w:rsidRPr="00B1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b/>
          <w:sz w:val="24"/>
          <w:szCs w:val="24"/>
        </w:rPr>
        <w:t>СД</w:t>
      </w:r>
      <w:r w:rsidR="006469D9" w:rsidRPr="00B10A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69D9" w:rsidRPr="00B10A9A">
        <w:rPr>
          <w:rFonts w:ascii="Times New Roman" w:hAnsi="Times New Roman" w:cs="Times New Roman"/>
          <w:sz w:val="24"/>
          <w:szCs w:val="24"/>
        </w:rPr>
        <w:t>под музыку участника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01" w:rsidRPr="00B10A9A" w:rsidRDefault="00161A34" w:rsidP="00916101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Табла</w:t>
      </w:r>
      <w:proofErr w:type="spellEnd"/>
      <w:r w:rsidR="006028A7" w:rsidRPr="00B10A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9D9" w:rsidRPr="00B10A9A"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="0056434D" w:rsidRPr="00B10A9A">
        <w:rPr>
          <w:rFonts w:ascii="Times New Roman" w:hAnsi="Times New Roman" w:cs="Times New Roman"/>
          <w:sz w:val="24"/>
          <w:szCs w:val="24"/>
        </w:rPr>
        <w:t>-</w:t>
      </w:r>
      <w:r w:rsidRPr="00B10A9A">
        <w:rPr>
          <w:rFonts w:ascii="Times New Roman" w:hAnsi="Times New Roman" w:cs="Times New Roman"/>
          <w:sz w:val="24"/>
          <w:szCs w:val="24"/>
        </w:rPr>
        <w:t xml:space="preserve"> д</w:t>
      </w:r>
      <w:r w:rsidR="00506A9F" w:rsidRPr="00B10A9A">
        <w:rPr>
          <w:rFonts w:ascii="Times New Roman" w:hAnsi="Times New Roman" w:cs="Times New Roman"/>
          <w:sz w:val="24"/>
          <w:szCs w:val="24"/>
        </w:rPr>
        <w:t xml:space="preserve">исциплина под живой звук </w:t>
      </w:r>
      <w:proofErr w:type="spellStart"/>
      <w:r w:rsidR="00506A9F" w:rsidRPr="00B10A9A">
        <w:rPr>
          <w:rFonts w:ascii="Times New Roman" w:hAnsi="Times New Roman" w:cs="Times New Roman"/>
          <w:sz w:val="24"/>
          <w:szCs w:val="24"/>
        </w:rPr>
        <w:t>таблы</w:t>
      </w:r>
      <w:proofErr w:type="spellEnd"/>
      <w:r w:rsidR="00506A9F" w:rsidRPr="00B10A9A">
        <w:rPr>
          <w:rFonts w:ascii="Times New Roman" w:hAnsi="Times New Roman" w:cs="Times New Roman"/>
          <w:sz w:val="24"/>
          <w:szCs w:val="24"/>
        </w:rPr>
        <w:t xml:space="preserve">. </w:t>
      </w:r>
      <w:r w:rsidRPr="00B10A9A">
        <w:rPr>
          <w:rFonts w:ascii="Times New Roman" w:hAnsi="Times New Roman" w:cs="Times New Roman"/>
          <w:sz w:val="24"/>
          <w:szCs w:val="24"/>
        </w:rPr>
        <w:t>Все участники танцуют 1 минуту общий заход. Затем каждая выходит</w:t>
      </w:r>
      <w:r w:rsidR="006469D9" w:rsidRPr="00B10A9A">
        <w:rPr>
          <w:rFonts w:ascii="Times New Roman" w:hAnsi="Times New Roman" w:cs="Times New Roman"/>
          <w:sz w:val="24"/>
          <w:szCs w:val="24"/>
        </w:rPr>
        <w:t xml:space="preserve"> по 1 мин свое собственное соло под аккомпанемент.</w:t>
      </w:r>
      <w:r w:rsidRPr="00B10A9A">
        <w:rPr>
          <w:rFonts w:ascii="Times New Roman" w:hAnsi="Times New Roman" w:cs="Times New Roman"/>
          <w:sz w:val="24"/>
          <w:szCs w:val="24"/>
        </w:rPr>
        <w:t xml:space="preserve"> Оценивается уровень мастерства по технике, оригинальности, умению работать в тандеме с барабанщиком</w:t>
      </w:r>
      <w:r w:rsidR="00506A9F" w:rsidRPr="00B10A9A">
        <w:rPr>
          <w:rFonts w:ascii="Times New Roman" w:hAnsi="Times New Roman" w:cs="Times New Roman"/>
          <w:sz w:val="24"/>
          <w:szCs w:val="24"/>
        </w:rPr>
        <w:t>.</w:t>
      </w:r>
      <w:r w:rsidR="006469D9" w:rsidRPr="00B10A9A">
        <w:rPr>
          <w:rFonts w:ascii="Times New Roman" w:hAnsi="Times New Roman" w:cs="Times New Roman"/>
          <w:sz w:val="24"/>
          <w:szCs w:val="24"/>
        </w:rPr>
        <w:t xml:space="preserve"> Композиция не повторяется.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B8" w:rsidRPr="00B10A9A" w:rsidRDefault="00161A34" w:rsidP="005338F7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 xml:space="preserve">Шоу </w:t>
      </w: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B</w:t>
      </w:r>
      <w:r w:rsidR="006469D9" w:rsidRPr="00B10A9A">
        <w:rPr>
          <w:rFonts w:ascii="Times New Roman" w:hAnsi="Times New Roman" w:cs="Times New Roman"/>
          <w:b/>
          <w:sz w:val="24"/>
          <w:szCs w:val="24"/>
        </w:rPr>
        <w:t>elly</w:t>
      </w:r>
      <w:proofErr w:type="spellEnd"/>
      <w:r w:rsidR="006028A7" w:rsidRPr="00B10A9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spellStart"/>
      <w:r w:rsidR="008A2FB8" w:rsidRPr="00B10A9A">
        <w:rPr>
          <w:rFonts w:ascii="Times New Roman" w:hAnsi="Times New Roman" w:cs="Times New Roman"/>
          <w:b/>
          <w:sz w:val="24"/>
          <w:szCs w:val="24"/>
        </w:rPr>
        <w:t>ance</w:t>
      </w:r>
      <w:proofErr w:type="spellEnd"/>
      <w:r w:rsidR="008A2FB8" w:rsidRPr="00B10A9A">
        <w:rPr>
          <w:rFonts w:ascii="Times New Roman" w:hAnsi="Times New Roman" w:cs="Times New Roman"/>
          <w:sz w:val="24"/>
          <w:szCs w:val="24"/>
        </w:rPr>
        <w:t>– танцевальный стиль, в котором композиция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sz w:val="24"/>
          <w:szCs w:val="24"/>
        </w:rPr>
        <w:t xml:space="preserve">строится по принципу сценического танца с элементами техники </w:t>
      </w:r>
      <w:proofErr w:type="spellStart"/>
      <w:r w:rsidR="008A2FB8" w:rsidRPr="00B10A9A">
        <w:rPr>
          <w:rFonts w:ascii="Times New Roman" w:hAnsi="Times New Roman" w:cs="Times New Roman"/>
          <w:sz w:val="24"/>
          <w:szCs w:val="24"/>
        </w:rPr>
        <w:t>Belly</w:t>
      </w:r>
      <w:proofErr w:type="spellEnd"/>
      <w:r w:rsidR="008A2FB8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B8" w:rsidRPr="00B10A9A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sz w:val="24"/>
          <w:szCs w:val="24"/>
        </w:rPr>
        <w:t>и шоу эффектами, создаваемыми путем различных предметов и сюжетов(смысла). Композиция может включать в себя любые другие танцевальные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6469D9" w:rsidRPr="00B10A9A">
        <w:rPr>
          <w:rFonts w:ascii="Times New Roman" w:hAnsi="Times New Roman" w:cs="Times New Roman"/>
          <w:sz w:val="24"/>
          <w:szCs w:val="24"/>
        </w:rPr>
        <w:t xml:space="preserve">направления, но техника </w:t>
      </w:r>
      <w:proofErr w:type="spellStart"/>
      <w:r w:rsidR="006469D9" w:rsidRPr="00B10A9A">
        <w:rPr>
          <w:rFonts w:ascii="Times New Roman" w:hAnsi="Times New Roman" w:cs="Times New Roman"/>
          <w:sz w:val="24"/>
          <w:szCs w:val="24"/>
        </w:rPr>
        <w:t>Belly</w:t>
      </w:r>
      <w:proofErr w:type="spellEnd"/>
      <w:r w:rsidR="006469D9" w:rsidRPr="00B1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FB8" w:rsidRPr="00B10A9A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8A2FB8" w:rsidRPr="00B10A9A">
        <w:rPr>
          <w:rFonts w:ascii="Times New Roman" w:hAnsi="Times New Roman" w:cs="Times New Roman"/>
          <w:sz w:val="24"/>
          <w:szCs w:val="24"/>
        </w:rPr>
        <w:t xml:space="preserve"> должна просматриваться на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sz w:val="24"/>
          <w:szCs w:val="24"/>
        </w:rPr>
        <w:t>протяжении большей части композиции. Допускается использование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sz w:val="24"/>
          <w:szCs w:val="24"/>
        </w:rPr>
        <w:t xml:space="preserve">аксессуаров (крылья, веера, </w:t>
      </w:r>
      <w:proofErr w:type="spellStart"/>
      <w:r w:rsidR="008A2FB8" w:rsidRPr="00B10A9A">
        <w:rPr>
          <w:rFonts w:ascii="Times New Roman" w:hAnsi="Times New Roman" w:cs="Times New Roman"/>
          <w:sz w:val="24"/>
          <w:szCs w:val="24"/>
        </w:rPr>
        <w:t>вейлы</w:t>
      </w:r>
      <w:proofErr w:type="spellEnd"/>
      <w:r w:rsidR="008A2FB8" w:rsidRPr="00B10A9A">
        <w:rPr>
          <w:rFonts w:ascii="Times New Roman" w:hAnsi="Times New Roman" w:cs="Times New Roman"/>
          <w:sz w:val="24"/>
          <w:szCs w:val="24"/>
        </w:rPr>
        <w:t>, мечи и т.д.) и любые варианты костюмов.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8A2FB8" w:rsidRPr="00B10A9A">
        <w:rPr>
          <w:rFonts w:ascii="Times New Roman" w:hAnsi="Times New Roman" w:cs="Times New Roman"/>
          <w:sz w:val="24"/>
          <w:szCs w:val="24"/>
        </w:rPr>
        <w:t>Акробатика разрешена во всех возрастных категориях.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5AC0" w:rsidRPr="00B10A9A" w:rsidRDefault="00C65AC0" w:rsidP="005338F7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 xml:space="preserve">Фитнес </w:t>
      </w:r>
      <w:r w:rsidRPr="00B10A9A">
        <w:rPr>
          <w:rFonts w:ascii="Times New Roman" w:hAnsi="Times New Roman" w:cs="Times New Roman"/>
          <w:sz w:val="24"/>
          <w:szCs w:val="24"/>
        </w:rPr>
        <w:t>- дисциплина</w:t>
      </w:r>
      <w:r w:rsidR="00161A34" w:rsidRPr="00B10A9A">
        <w:rPr>
          <w:rFonts w:ascii="Times New Roman" w:hAnsi="Times New Roman" w:cs="Times New Roman"/>
          <w:sz w:val="24"/>
          <w:szCs w:val="24"/>
        </w:rPr>
        <w:t>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подходит как для клиентов спортивных клубов,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так и для тренеров. Данная танцевальная дисциплина не требует наличие костюма,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не требует танцевальных разводок и сло</w:t>
      </w:r>
      <w:r w:rsidR="00506A9F" w:rsidRPr="00B10A9A">
        <w:rPr>
          <w:rFonts w:ascii="Times New Roman" w:hAnsi="Times New Roman" w:cs="Times New Roman"/>
          <w:sz w:val="24"/>
          <w:szCs w:val="24"/>
        </w:rPr>
        <w:t>жного хореографического решения</w:t>
      </w:r>
      <w:r w:rsidR="00161A34" w:rsidRPr="00B10A9A">
        <w:rPr>
          <w:rFonts w:ascii="Times New Roman" w:hAnsi="Times New Roman" w:cs="Times New Roman"/>
          <w:sz w:val="24"/>
          <w:szCs w:val="24"/>
        </w:rPr>
        <w:t>.</w:t>
      </w:r>
      <w:r w:rsidR="000C1A18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="00161A34" w:rsidRPr="00B10A9A">
        <w:rPr>
          <w:rFonts w:ascii="Times New Roman" w:hAnsi="Times New Roman" w:cs="Times New Roman"/>
          <w:sz w:val="24"/>
          <w:szCs w:val="24"/>
        </w:rPr>
        <w:t>Хороший старт для любителей фитнеса</w:t>
      </w:r>
      <w:r w:rsidR="00506A9F" w:rsidRPr="00B10A9A">
        <w:rPr>
          <w:rFonts w:ascii="Times New Roman" w:hAnsi="Times New Roman" w:cs="Times New Roman"/>
          <w:sz w:val="24"/>
          <w:szCs w:val="24"/>
        </w:rPr>
        <w:t>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8F7" w:rsidRPr="00B10A9A" w:rsidRDefault="006469D9" w:rsidP="0067101F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  <w:lang w:val="en-US"/>
        </w:rPr>
        <w:t>Fusion</w:t>
      </w:r>
      <w:r w:rsidRPr="00B10A9A">
        <w:rPr>
          <w:rFonts w:ascii="Times New Roman" w:hAnsi="Times New Roman" w:cs="Times New Roman"/>
          <w:sz w:val="24"/>
          <w:szCs w:val="24"/>
        </w:rPr>
        <w:t xml:space="preserve"> -- номинация восточного танцевального шоу, эклектика востока и любого жанра. Желательно разно жанровый стиль превалирует над восточным, не требующая использование аксессуаров. Примеры: Танго-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>, Андалусия</w:t>
      </w:r>
      <w:r w:rsidR="00903514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11736" w:rsidRPr="00B10A9A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="00C11736" w:rsidRPr="00B10A9A">
        <w:rPr>
          <w:rFonts w:ascii="Times New Roman" w:hAnsi="Times New Roman" w:cs="Times New Roman"/>
          <w:sz w:val="24"/>
          <w:szCs w:val="24"/>
        </w:rPr>
        <w:t>, Хип</w:t>
      </w:r>
      <w:r w:rsidRPr="00B10A9A">
        <w:rPr>
          <w:rFonts w:ascii="Times New Roman" w:hAnsi="Times New Roman" w:cs="Times New Roman"/>
          <w:sz w:val="24"/>
          <w:szCs w:val="24"/>
        </w:rPr>
        <w:t xml:space="preserve">-хоп </w:t>
      </w:r>
      <w:proofErr w:type="spellStart"/>
      <w:r w:rsidRPr="00B10A9A">
        <w:rPr>
          <w:rFonts w:ascii="Times New Roman" w:hAnsi="Times New Roman" w:cs="Times New Roman"/>
          <w:sz w:val="24"/>
          <w:szCs w:val="24"/>
        </w:rPr>
        <w:t>Ориенталь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338F7" w:rsidRPr="00B10A9A" w:rsidRDefault="005338F7" w:rsidP="005338F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AA7" w:rsidRDefault="002317B6" w:rsidP="005338F7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b/>
          <w:sz w:val="24"/>
          <w:szCs w:val="24"/>
        </w:rPr>
        <w:t xml:space="preserve">Показательные выступления </w:t>
      </w:r>
      <w:r w:rsidRPr="00B10A9A">
        <w:rPr>
          <w:rFonts w:ascii="Times New Roman" w:hAnsi="Times New Roman" w:cs="Times New Roman"/>
          <w:sz w:val="24"/>
          <w:szCs w:val="24"/>
        </w:rPr>
        <w:t>-</w:t>
      </w:r>
      <w:r w:rsidR="00903514" w:rsidRPr="00B10A9A">
        <w:rPr>
          <w:rFonts w:ascii="Times New Roman" w:hAnsi="Times New Roman" w:cs="Times New Roman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sz w:val="24"/>
          <w:szCs w:val="24"/>
        </w:rPr>
        <w:t>танец соло(групп) вне конкурса, без судейства</w:t>
      </w:r>
      <w:r w:rsidR="00916101" w:rsidRPr="00B10A9A">
        <w:rPr>
          <w:rFonts w:ascii="Times New Roman" w:hAnsi="Times New Roman" w:cs="Times New Roman"/>
          <w:sz w:val="24"/>
          <w:szCs w:val="24"/>
        </w:rPr>
        <w:t>,</w:t>
      </w:r>
      <w:r w:rsidRPr="00B10A9A">
        <w:rPr>
          <w:rFonts w:ascii="Times New Roman" w:hAnsi="Times New Roman" w:cs="Times New Roman"/>
          <w:sz w:val="24"/>
          <w:szCs w:val="24"/>
        </w:rPr>
        <w:t xml:space="preserve"> с выдачей диплома участника</w:t>
      </w:r>
      <w:r w:rsidR="000C1A18" w:rsidRPr="00B10A9A">
        <w:rPr>
          <w:rFonts w:ascii="Times New Roman" w:hAnsi="Times New Roman" w:cs="Times New Roman"/>
          <w:sz w:val="24"/>
          <w:szCs w:val="24"/>
        </w:rPr>
        <w:t>.</w:t>
      </w:r>
    </w:p>
    <w:p w:rsidR="00D70AA7" w:rsidRPr="00D70AA7" w:rsidRDefault="00D70AA7" w:rsidP="00D70A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7B6" w:rsidRPr="00D70AA7" w:rsidRDefault="00D70AA7" w:rsidP="005338F7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AA7">
        <w:rPr>
          <w:rFonts w:ascii="Times New Roman" w:hAnsi="Times New Roman" w:cs="Times New Roman"/>
          <w:b/>
          <w:sz w:val="24"/>
          <w:szCs w:val="24"/>
        </w:rPr>
        <w:t>Импровизация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70AA7">
        <w:rPr>
          <w:rFonts w:ascii="Times New Roman" w:hAnsi="Times New Roman" w:cs="Times New Roman"/>
          <w:sz w:val="24"/>
          <w:szCs w:val="24"/>
        </w:rPr>
        <w:t>номинация под музыку организатора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0AA7">
        <w:rPr>
          <w:rFonts w:ascii="Times New Roman" w:hAnsi="Times New Roman" w:cs="Times New Roman"/>
          <w:sz w:val="24"/>
          <w:szCs w:val="24"/>
        </w:rPr>
        <w:t xml:space="preserve">Участницы танцует в три этапа по 1 минуте </w:t>
      </w:r>
      <w:proofErr w:type="gramStart"/>
      <w:r w:rsidRPr="00D70A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70AA7">
        <w:rPr>
          <w:rFonts w:ascii="Times New Roman" w:hAnsi="Times New Roman" w:cs="Times New Roman"/>
          <w:sz w:val="24"/>
          <w:szCs w:val="24"/>
        </w:rPr>
        <w:t>межансе</w:t>
      </w:r>
      <w:proofErr w:type="spellEnd"/>
      <w:proofErr w:type="gramEnd"/>
      <w:r w:rsidRPr="00D70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AA7">
        <w:rPr>
          <w:rFonts w:ascii="Times New Roman" w:hAnsi="Times New Roman" w:cs="Times New Roman"/>
          <w:sz w:val="24"/>
          <w:szCs w:val="24"/>
        </w:rPr>
        <w:t>такасим</w:t>
      </w:r>
      <w:proofErr w:type="spellEnd"/>
      <w:r w:rsidRPr="00D70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AA7"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 w:rsidRPr="00D70A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СД </w:t>
      </w:r>
      <w:r w:rsidRPr="00D70AA7">
        <w:rPr>
          <w:rFonts w:ascii="Times New Roman" w:hAnsi="Times New Roman" w:cs="Times New Roman"/>
          <w:sz w:val="24"/>
          <w:szCs w:val="24"/>
        </w:rPr>
        <w:t xml:space="preserve"> и общий заход</w:t>
      </w:r>
      <w:r>
        <w:rPr>
          <w:rFonts w:ascii="Times New Roman" w:hAnsi="Times New Roman" w:cs="Times New Roman"/>
          <w:sz w:val="24"/>
          <w:szCs w:val="24"/>
        </w:rPr>
        <w:t xml:space="preserve"> под живую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 w:rsidR="005338F7" w:rsidRPr="00D70AA7">
        <w:rPr>
          <w:rFonts w:ascii="Times New Roman" w:hAnsi="Times New Roman" w:cs="Times New Roman"/>
          <w:sz w:val="24"/>
          <w:szCs w:val="24"/>
        </w:rPr>
        <w:br/>
      </w:r>
    </w:p>
    <w:p w:rsidR="0056434D" w:rsidRPr="00B10A9A" w:rsidRDefault="00916101" w:rsidP="00BA74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 xml:space="preserve">** Дисциплина </w:t>
      </w:r>
      <w:r w:rsidRPr="00B10A9A">
        <w:rPr>
          <w:rFonts w:ascii="Times New Roman" w:hAnsi="Times New Roman" w:cs="Times New Roman"/>
          <w:b/>
          <w:sz w:val="24"/>
          <w:szCs w:val="24"/>
        </w:rPr>
        <w:t>Эстрадная песня</w:t>
      </w:r>
      <w:r w:rsidRPr="00B10A9A"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юниоры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взрослые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взрослые -2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A9A">
        <w:rPr>
          <w:rFonts w:ascii="Times New Roman" w:hAnsi="Times New Roman" w:cs="Times New Roman"/>
          <w:sz w:val="24"/>
          <w:szCs w:val="24"/>
        </w:rPr>
        <w:t>сеньоры</w:t>
      </w:r>
    </w:p>
    <w:p w:rsidR="00916101" w:rsidRPr="00B10A9A" w:rsidRDefault="00916101" w:rsidP="0091610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A9A"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B10A9A">
        <w:rPr>
          <w:rFonts w:ascii="Times New Roman" w:hAnsi="Times New Roman" w:cs="Times New Roman"/>
          <w:sz w:val="24"/>
          <w:szCs w:val="24"/>
        </w:rPr>
        <w:t xml:space="preserve">Дисциплина </w:t>
      </w:r>
      <w:proofErr w:type="spellStart"/>
      <w:r w:rsidRPr="00B10A9A">
        <w:rPr>
          <w:rFonts w:ascii="Times New Roman" w:hAnsi="Times New Roman" w:cs="Times New Roman"/>
          <w:b/>
          <w:sz w:val="24"/>
          <w:szCs w:val="24"/>
        </w:rPr>
        <w:t>Тараб</w:t>
      </w:r>
      <w:proofErr w:type="spellEnd"/>
      <w:r w:rsidRPr="00B10A9A">
        <w:rPr>
          <w:rFonts w:ascii="Times New Roman" w:hAnsi="Times New Roman" w:cs="Times New Roman"/>
          <w:sz w:val="24"/>
          <w:szCs w:val="24"/>
        </w:rPr>
        <w:t xml:space="preserve"> для номинаций</w:t>
      </w:r>
      <w:r w:rsidRPr="00B10A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A9A">
        <w:rPr>
          <w:rFonts w:ascii="Times New Roman" w:hAnsi="Times New Roman" w:cs="Times New Roman"/>
          <w:sz w:val="24"/>
          <w:szCs w:val="24"/>
        </w:rPr>
        <w:t xml:space="preserve">Взрослые 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A9A">
        <w:rPr>
          <w:rFonts w:ascii="Times New Roman" w:hAnsi="Times New Roman" w:cs="Times New Roman"/>
          <w:sz w:val="24"/>
          <w:szCs w:val="24"/>
        </w:rPr>
        <w:t>Взрослые -2</w:t>
      </w:r>
    </w:p>
    <w:p w:rsidR="00916101" w:rsidRPr="00B10A9A" w:rsidRDefault="00916101" w:rsidP="00916101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0A9A">
        <w:rPr>
          <w:rFonts w:ascii="Times New Roman" w:hAnsi="Times New Roman" w:cs="Times New Roman"/>
          <w:sz w:val="24"/>
          <w:szCs w:val="24"/>
        </w:rPr>
        <w:t>Сеньоры</w:t>
      </w:r>
    </w:p>
    <w:p w:rsidR="00592CD5" w:rsidRPr="00D70AA7" w:rsidRDefault="00B10A9A" w:rsidP="00D70AA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0A9A">
        <w:rPr>
          <w:rFonts w:ascii="Times New Roman" w:hAnsi="Times New Roman" w:cs="Times New Roman"/>
          <w:i/>
          <w:sz w:val="24"/>
          <w:szCs w:val="24"/>
        </w:rPr>
        <w:t>При количестве участников менее 5 человек в одной дисциплине по возрастной категории организаторы оставляют за с</w:t>
      </w:r>
      <w:r w:rsidR="00D70AA7">
        <w:rPr>
          <w:rFonts w:ascii="Times New Roman" w:hAnsi="Times New Roman" w:cs="Times New Roman"/>
          <w:i/>
          <w:sz w:val="24"/>
          <w:szCs w:val="24"/>
        </w:rPr>
        <w:t>обой право объединить категории</w:t>
      </w:r>
    </w:p>
    <w:p w:rsidR="00592CD5" w:rsidRDefault="00592CD5" w:rsidP="0056434D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AC0" w:rsidRDefault="00C65AC0" w:rsidP="0056434D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ФОНОГРАММА И ВРЕМЕННОЙ РЕГЛАМЕНТ</w:t>
      </w:r>
    </w:p>
    <w:p w:rsidR="0056434D" w:rsidRPr="0056434D" w:rsidRDefault="0056434D" w:rsidP="0056434D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1611" w:rsidRDefault="00C65AC0" w:rsidP="003F161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11">
        <w:rPr>
          <w:rFonts w:ascii="Times New Roman" w:hAnsi="Times New Roman" w:cs="Times New Roman"/>
          <w:sz w:val="24"/>
          <w:szCs w:val="24"/>
        </w:rPr>
        <w:t xml:space="preserve">Соло, </w:t>
      </w:r>
      <w:r w:rsidR="00B443CB">
        <w:rPr>
          <w:rFonts w:ascii="Times New Roman" w:hAnsi="Times New Roman" w:cs="Times New Roman"/>
          <w:sz w:val="24"/>
          <w:szCs w:val="24"/>
        </w:rPr>
        <w:t>дуэт</w:t>
      </w:r>
      <w:r w:rsidR="00A2238E">
        <w:rPr>
          <w:rFonts w:ascii="Times New Roman" w:hAnsi="Times New Roman" w:cs="Times New Roman"/>
          <w:sz w:val="24"/>
          <w:szCs w:val="24"/>
        </w:rPr>
        <w:t>, дебют</w:t>
      </w:r>
      <w:r w:rsidR="003F1611" w:rsidRPr="003F1611">
        <w:rPr>
          <w:rFonts w:ascii="Times New Roman" w:hAnsi="Times New Roman" w:cs="Times New Roman"/>
          <w:sz w:val="24"/>
          <w:szCs w:val="24"/>
        </w:rPr>
        <w:t xml:space="preserve">- </w:t>
      </w:r>
      <w:r w:rsidR="00D70AA7">
        <w:rPr>
          <w:rFonts w:ascii="Times New Roman" w:hAnsi="Times New Roman" w:cs="Times New Roman"/>
          <w:sz w:val="24"/>
          <w:szCs w:val="24"/>
        </w:rPr>
        <w:t>до 2</w:t>
      </w:r>
      <w:r w:rsidRPr="003F1611">
        <w:rPr>
          <w:rFonts w:ascii="Times New Roman" w:hAnsi="Times New Roman" w:cs="Times New Roman"/>
          <w:sz w:val="24"/>
          <w:szCs w:val="24"/>
        </w:rPr>
        <w:t>.15 сек.,</w:t>
      </w:r>
    </w:p>
    <w:p w:rsidR="009F5415" w:rsidRPr="003F1611" w:rsidRDefault="00FA7149" w:rsidP="003F1611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11">
        <w:rPr>
          <w:rFonts w:ascii="Times New Roman" w:hAnsi="Times New Roman" w:cs="Times New Roman"/>
          <w:sz w:val="24"/>
          <w:szCs w:val="24"/>
        </w:rPr>
        <w:t>Малая группа</w:t>
      </w:r>
      <w:r w:rsidR="009F5415" w:rsidRPr="003F1611">
        <w:rPr>
          <w:rFonts w:ascii="Times New Roman" w:hAnsi="Times New Roman" w:cs="Times New Roman"/>
          <w:sz w:val="24"/>
          <w:szCs w:val="24"/>
        </w:rPr>
        <w:t xml:space="preserve"> (4-7 чел.) - до </w:t>
      </w:r>
      <w:r w:rsidRPr="003F1611">
        <w:rPr>
          <w:rFonts w:ascii="Times New Roman" w:hAnsi="Times New Roman" w:cs="Times New Roman"/>
          <w:sz w:val="24"/>
          <w:szCs w:val="24"/>
        </w:rPr>
        <w:t>3мин</w:t>
      </w:r>
    </w:p>
    <w:p w:rsidR="003F1611" w:rsidRPr="00B443CB" w:rsidRDefault="00FA7149" w:rsidP="00B443CB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611"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 w:rsidR="009F5415" w:rsidRPr="003F1611">
        <w:rPr>
          <w:rFonts w:ascii="Times New Roman" w:hAnsi="Times New Roman" w:cs="Times New Roman"/>
          <w:sz w:val="24"/>
          <w:szCs w:val="24"/>
        </w:rPr>
        <w:t xml:space="preserve"> (8-12 чел.) – до </w:t>
      </w:r>
      <w:r w:rsidR="0056434D" w:rsidRPr="003F1611">
        <w:rPr>
          <w:rFonts w:ascii="Times New Roman" w:hAnsi="Times New Roman" w:cs="Times New Roman"/>
          <w:sz w:val="24"/>
          <w:szCs w:val="24"/>
        </w:rPr>
        <w:t>4 мин.</w:t>
      </w:r>
    </w:p>
    <w:p w:rsidR="00A2238E" w:rsidRDefault="00A2238E" w:rsidP="00A2238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Профессионалы – до 4 мин</w:t>
      </w:r>
    </w:p>
    <w:p w:rsidR="00FA7149" w:rsidRPr="00A2238E" w:rsidRDefault="00B443CB" w:rsidP="00A2238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Та</w:t>
      </w:r>
      <w:proofErr w:type="spellStart"/>
      <w:r w:rsidRPr="00A2238E">
        <w:rPr>
          <w:rFonts w:ascii="Times New Roman" w:hAnsi="Times New Roman" w:cs="Times New Roman"/>
          <w:sz w:val="24"/>
          <w:szCs w:val="24"/>
          <w:lang w:val="en-US"/>
        </w:rPr>
        <w:t>rab</w:t>
      </w:r>
      <w:proofErr w:type="spellEnd"/>
      <w:r w:rsidR="00903514" w:rsidRPr="00A2238E">
        <w:rPr>
          <w:rFonts w:ascii="Times New Roman" w:hAnsi="Times New Roman" w:cs="Times New Roman"/>
          <w:sz w:val="24"/>
          <w:szCs w:val="24"/>
        </w:rPr>
        <w:t xml:space="preserve"> </w:t>
      </w:r>
      <w:r w:rsidRPr="00A2238E">
        <w:rPr>
          <w:rFonts w:ascii="Times New Roman" w:hAnsi="Times New Roman" w:cs="Times New Roman"/>
          <w:sz w:val="24"/>
          <w:szCs w:val="24"/>
        </w:rPr>
        <w:t>- до 3</w:t>
      </w:r>
      <w:r w:rsidR="00FA7149" w:rsidRPr="00A2238E">
        <w:rPr>
          <w:rFonts w:ascii="Times New Roman" w:hAnsi="Times New Roman" w:cs="Times New Roman"/>
          <w:sz w:val="24"/>
          <w:szCs w:val="24"/>
        </w:rPr>
        <w:t xml:space="preserve"> мин</w:t>
      </w:r>
      <w:r w:rsidR="00A2238E" w:rsidRPr="00A2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611" w:rsidRDefault="003F1611" w:rsidP="00C65AC0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выступления- 2-15мин</w:t>
      </w:r>
      <w:r w:rsidRPr="003F1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11">
        <w:rPr>
          <w:rFonts w:ascii="Times New Roman" w:hAnsi="Times New Roman" w:cs="Times New Roman"/>
          <w:sz w:val="24"/>
          <w:szCs w:val="24"/>
        </w:rPr>
        <w:t>группа- 3 мин</w:t>
      </w:r>
    </w:p>
    <w:p w:rsidR="003F1611" w:rsidRPr="003F1611" w:rsidRDefault="003F1611" w:rsidP="003F1611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3D1D" w:rsidRPr="00B10A9A" w:rsidRDefault="009A3D1D" w:rsidP="00C65A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A9A">
        <w:rPr>
          <w:rFonts w:ascii="Times New Roman" w:hAnsi="Times New Roman" w:cs="Times New Roman"/>
          <w:i/>
          <w:sz w:val="24"/>
          <w:szCs w:val="24"/>
        </w:rPr>
        <w:t xml:space="preserve">    Не допускается превышения временного лимита музыки. При превышении лимита организат</w:t>
      </w:r>
      <w:r w:rsidR="000A5C9C" w:rsidRPr="00B10A9A">
        <w:rPr>
          <w:rFonts w:ascii="Times New Roman" w:hAnsi="Times New Roman" w:cs="Times New Roman"/>
          <w:i/>
          <w:sz w:val="24"/>
          <w:szCs w:val="24"/>
        </w:rPr>
        <w:t>оры вправе постепенно уводить музыкальный</w:t>
      </w:r>
      <w:r w:rsidRPr="00B10A9A">
        <w:rPr>
          <w:rFonts w:ascii="Times New Roman" w:hAnsi="Times New Roman" w:cs="Times New Roman"/>
          <w:i/>
          <w:sz w:val="24"/>
          <w:szCs w:val="24"/>
        </w:rPr>
        <w:t xml:space="preserve"> трек. </w:t>
      </w:r>
    </w:p>
    <w:p w:rsidR="00A2238E" w:rsidRDefault="00A2238E" w:rsidP="007411EE">
      <w:pPr>
        <w:pStyle w:val="ab"/>
        <w:jc w:val="center"/>
        <w:rPr>
          <w:b/>
          <w:color w:val="000000"/>
          <w:sz w:val="28"/>
          <w:szCs w:val="28"/>
        </w:rPr>
      </w:pPr>
    </w:p>
    <w:p w:rsidR="009A3D1D" w:rsidRPr="00916101" w:rsidRDefault="00916101" w:rsidP="007411EE">
      <w:pPr>
        <w:pStyle w:val="ab"/>
        <w:jc w:val="center"/>
        <w:rPr>
          <w:b/>
          <w:color w:val="000000"/>
          <w:sz w:val="28"/>
          <w:szCs w:val="28"/>
        </w:rPr>
      </w:pPr>
      <w:r w:rsidRPr="00916101">
        <w:rPr>
          <w:b/>
          <w:color w:val="000000"/>
          <w:sz w:val="28"/>
          <w:szCs w:val="28"/>
        </w:rPr>
        <w:t>ТРЕБОВАНИЯ К ФОНОГРАММЕ</w:t>
      </w:r>
    </w:p>
    <w:p w:rsidR="009A3D1D" w:rsidRPr="00B10A9A" w:rsidRDefault="009A3D1D" w:rsidP="009A3D1D">
      <w:pPr>
        <w:pStyle w:val="ab"/>
        <w:numPr>
          <w:ilvl w:val="0"/>
          <w:numId w:val="18"/>
        </w:numPr>
        <w:rPr>
          <w:color w:val="000000"/>
        </w:rPr>
      </w:pPr>
      <w:r w:rsidRPr="00B10A9A">
        <w:rPr>
          <w:color w:val="000000"/>
        </w:rPr>
        <w:t xml:space="preserve">ФОРМАТ СDI или R (обратите внимание чтобы CD диски были не затертые) Для USB носителей - </w:t>
      </w:r>
      <w:r w:rsidRPr="00B10A9A">
        <w:rPr>
          <w:b/>
          <w:color w:val="000000"/>
        </w:rPr>
        <w:t>MP3</w:t>
      </w:r>
      <w:r w:rsidRPr="00B10A9A">
        <w:rPr>
          <w:color w:val="000000"/>
        </w:rPr>
        <w:t xml:space="preserve"> или </w:t>
      </w:r>
      <w:r w:rsidRPr="00B10A9A">
        <w:rPr>
          <w:b/>
          <w:color w:val="000000"/>
        </w:rPr>
        <w:t>VWA</w:t>
      </w:r>
      <w:r w:rsidRPr="00B10A9A">
        <w:rPr>
          <w:color w:val="000000"/>
        </w:rPr>
        <w:t xml:space="preserve"> (Не путать с WMA).</w:t>
      </w:r>
    </w:p>
    <w:p w:rsidR="009A3D1D" w:rsidRPr="00B10A9A" w:rsidRDefault="009A3D1D" w:rsidP="009A3D1D">
      <w:pPr>
        <w:pStyle w:val="ab"/>
        <w:numPr>
          <w:ilvl w:val="0"/>
          <w:numId w:val="18"/>
        </w:numPr>
        <w:rPr>
          <w:color w:val="000000"/>
        </w:rPr>
      </w:pPr>
      <w:r w:rsidRPr="00B10A9A">
        <w:rPr>
          <w:color w:val="000000"/>
        </w:rPr>
        <w:t>На диске должен быть записан ОДИН трек.</w:t>
      </w:r>
    </w:p>
    <w:p w:rsidR="009A3D1D" w:rsidRPr="00B10A9A" w:rsidRDefault="009A3D1D" w:rsidP="0027257C">
      <w:pPr>
        <w:pStyle w:val="ab"/>
        <w:numPr>
          <w:ilvl w:val="0"/>
          <w:numId w:val="18"/>
        </w:numPr>
        <w:rPr>
          <w:color w:val="000000"/>
        </w:rPr>
      </w:pPr>
      <w:r w:rsidRPr="00B10A9A">
        <w:t>Название фонограммы (диска) должно содержать: танцевальную номинацию, класс участия, возрастную категорию, уровень исполнения и название коллектива или ФИ</w:t>
      </w:r>
      <w:r w:rsidR="0027257C" w:rsidRPr="00B10A9A">
        <w:t>О</w:t>
      </w:r>
      <w:r w:rsidRPr="00B10A9A">
        <w:t xml:space="preserve"> (для соло). </w:t>
      </w:r>
      <w:r w:rsidR="0027257C" w:rsidRPr="00B10A9A">
        <w:rPr>
          <w:color w:val="000000"/>
        </w:rPr>
        <w:t>Например,</w:t>
      </w:r>
      <w:r w:rsidRPr="00B10A9A">
        <w:rPr>
          <w:color w:val="000000"/>
        </w:rPr>
        <w:t xml:space="preserve"> «</w:t>
      </w:r>
      <w:proofErr w:type="spellStart"/>
      <w:r w:rsidRPr="00B10A9A">
        <w:rPr>
          <w:color w:val="000000"/>
        </w:rPr>
        <w:t>Абия</w:t>
      </w:r>
      <w:proofErr w:type="spellEnd"/>
      <w:r w:rsidRPr="00B10A9A">
        <w:rPr>
          <w:color w:val="000000"/>
        </w:rPr>
        <w:t xml:space="preserve">, малая </w:t>
      </w:r>
      <w:r w:rsidR="0027257C" w:rsidRPr="00B10A9A">
        <w:rPr>
          <w:color w:val="000000"/>
        </w:rPr>
        <w:t>группа, фольклор»,</w:t>
      </w:r>
      <w:r w:rsidRPr="00B10A9A">
        <w:rPr>
          <w:color w:val="000000"/>
        </w:rPr>
        <w:t xml:space="preserve"> «Иванова Катя, классика, дети</w:t>
      </w:r>
      <w:r w:rsidR="0027257C" w:rsidRPr="00B10A9A">
        <w:rPr>
          <w:color w:val="000000"/>
        </w:rPr>
        <w:t xml:space="preserve"> начинающие»</w:t>
      </w:r>
      <w:r w:rsidRPr="00B10A9A">
        <w:rPr>
          <w:color w:val="000000"/>
        </w:rPr>
        <w:t>)</w:t>
      </w:r>
    </w:p>
    <w:p w:rsidR="004E72D6" w:rsidRPr="00B10A9A" w:rsidRDefault="004E72D6" w:rsidP="004E72D6">
      <w:pPr>
        <w:pStyle w:val="ab"/>
        <w:numPr>
          <w:ilvl w:val="0"/>
          <w:numId w:val="18"/>
        </w:numPr>
        <w:rPr>
          <w:color w:val="000000"/>
        </w:rPr>
      </w:pPr>
      <w:r w:rsidRPr="00B10A9A">
        <w:rPr>
          <w:color w:val="000000"/>
        </w:rPr>
        <w:t>Не допускается превышения временного лимита музыки. При превышении лимита организаторы вправе постепенно обрезать (уводить) музыкальный трек. В ваших интересах свести музыку по временному регламенту</w:t>
      </w:r>
      <w:r w:rsidR="0027257C" w:rsidRPr="00B10A9A">
        <w:rPr>
          <w:color w:val="000000"/>
        </w:rPr>
        <w:t>.</w:t>
      </w:r>
    </w:p>
    <w:p w:rsidR="00B10A9A" w:rsidRPr="007411EE" w:rsidRDefault="0027257C" w:rsidP="007411EE">
      <w:pPr>
        <w:pStyle w:val="ab"/>
        <w:numPr>
          <w:ilvl w:val="0"/>
          <w:numId w:val="18"/>
        </w:numPr>
        <w:rPr>
          <w:color w:val="000000"/>
        </w:rPr>
      </w:pPr>
      <w:r w:rsidRPr="00B10A9A">
        <w:rPr>
          <w:color w:val="000000"/>
        </w:rPr>
        <w:t>На конкурсе обязательно иметь дубликат.</w:t>
      </w:r>
    </w:p>
    <w:p w:rsidR="00320D96" w:rsidRPr="00916101" w:rsidRDefault="007411EE" w:rsidP="007411EE">
      <w:pPr>
        <w:pStyle w:val="ab"/>
        <w:ind w:left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</w:t>
      </w:r>
      <w:r w:rsidR="00320D96" w:rsidRPr="00916101">
        <w:rPr>
          <w:b/>
          <w:color w:val="000000" w:themeColor="text1"/>
          <w:sz w:val="28"/>
          <w:szCs w:val="28"/>
        </w:rPr>
        <w:t>ТРЕБОВАНИЯ К КОСТЮМУ</w:t>
      </w:r>
    </w:p>
    <w:p w:rsidR="00320D96" w:rsidRPr="00B10A9A" w:rsidRDefault="00320D96" w:rsidP="00320D96">
      <w:pPr>
        <w:pStyle w:val="ab"/>
        <w:ind w:left="720"/>
        <w:rPr>
          <w:color w:val="000000" w:themeColor="text1"/>
        </w:rPr>
      </w:pPr>
      <w:r w:rsidRPr="00A2238E">
        <w:rPr>
          <w:b/>
          <w:color w:val="000000" w:themeColor="text1"/>
        </w:rPr>
        <w:t>ФОЛЬКЛОР:</w:t>
      </w:r>
      <w:r w:rsidRPr="00B10A9A">
        <w:rPr>
          <w:color w:val="000000" w:themeColor="text1"/>
        </w:rPr>
        <w:t xml:space="preserve"> Рекомендуется соблюдение традиционных фасонов, узоров и цветов национальных нарядов, соблюдение длины костюма и его закрытости. Избегайте ярких неоновых тонов, страз на лице, сохраняйте аутентичность и дух данного региона.</w:t>
      </w:r>
    </w:p>
    <w:p w:rsidR="00320D96" w:rsidRPr="00B10A9A" w:rsidRDefault="00320D96" w:rsidP="00320D96">
      <w:pPr>
        <w:pStyle w:val="ab"/>
        <w:ind w:left="720"/>
        <w:rPr>
          <w:color w:val="000000" w:themeColor="text1"/>
        </w:rPr>
      </w:pPr>
      <w:r w:rsidRPr="00A2238E">
        <w:rPr>
          <w:b/>
          <w:color w:val="000000" w:themeColor="text1"/>
        </w:rPr>
        <w:t>КЛАССИКА:</w:t>
      </w:r>
      <w:r w:rsidRPr="00B10A9A">
        <w:rPr>
          <w:color w:val="000000" w:themeColor="text1"/>
        </w:rPr>
        <w:t xml:space="preserve"> Для детей нежелательно открытый пупок, но не запрещено. У взрослых разрешается любой стиль костюма (юбки, брюки) Костюм должен соответствовать возрасту. У сеньор желательно сетка на животе или платья </w:t>
      </w:r>
    </w:p>
    <w:p w:rsidR="00320D96" w:rsidRPr="00B10A9A" w:rsidRDefault="00320D96" w:rsidP="00320D96">
      <w:pPr>
        <w:pStyle w:val="ab"/>
        <w:ind w:left="720"/>
        <w:rPr>
          <w:color w:val="000000" w:themeColor="text1"/>
        </w:rPr>
      </w:pPr>
      <w:r w:rsidRPr="00A2238E">
        <w:rPr>
          <w:b/>
          <w:color w:val="000000" w:themeColor="text1"/>
        </w:rPr>
        <w:t>ШОУ БД:</w:t>
      </w:r>
      <w:r w:rsidR="00903514" w:rsidRPr="00B10A9A">
        <w:rPr>
          <w:color w:val="000000" w:themeColor="text1"/>
        </w:rPr>
        <w:t xml:space="preserve"> </w:t>
      </w:r>
      <w:r w:rsidRPr="00B10A9A">
        <w:rPr>
          <w:color w:val="000000" w:themeColor="text1"/>
        </w:rPr>
        <w:t>Старайтесь через костюм передать идею номера. Костюм в шоу является определяющим.</w:t>
      </w:r>
      <w:r w:rsidR="002317B6" w:rsidRPr="00B10A9A">
        <w:rPr>
          <w:color w:val="000000" w:themeColor="text1"/>
        </w:rPr>
        <w:t xml:space="preserve"> Проявите фантазию. Приветствуется в номере наличие предметов и атрибутики, кроме огня, свечей и дыма (можно</w:t>
      </w:r>
      <w:r w:rsidR="00C11736" w:rsidRPr="00B10A9A">
        <w:rPr>
          <w:color w:val="000000" w:themeColor="text1"/>
        </w:rPr>
        <w:t xml:space="preserve"> лед), </w:t>
      </w:r>
      <w:r w:rsidR="007411EE">
        <w:rPr>
          <w:color w:val="000000" w:themeColor="text1"/>
        </w:rPr>
        <w:t xml:space="preserve">элементов </w:t>
      </w:r>
      <w:proofErr w:type="gramStart"/>
      <w:r w:rsidR="007411EE">
        <w:rPr>
          <w:color w:val="000000" w:themeColor="text1"/>
        </w:rPr>
        <w:t>стриптиза .</w:t>
      </w:r>
      <w:proofErr w:type="gramEnd"/>
    </w:p>
    <w:p w:rsidR="007411EE" w:rsidRDefault="007411EE" w:rsidP="007411EE">
      <w:pPr>
        <w:pStyle w:val="ab"/>
        <w:rPr>
          <w:color w:val="000000" w:themeColor="text1"/>
        </w:rPr>
      </w:pPr>
      <w:r w:rsidRPr="00A2238E">
        <w:rPr>
          <w:b/>
          <w:color w:val="000000" w:themeColor="text1"/>
        </w:rPr>
        <w:t xml:space="preserve">            </w:t>
      </w:r>
      <w:r w:rsidR="00C11736" w:rsidRPr="00A2238E">
        <w:rPr>
          <w:b/>
          <w:color w:val="000000" w:themeColor="text1"/>
        </w:rPr>
        <w:t>МАКИЯЖ</w:t>
      </w:r>
      <w:r w:rsidR="00C11736" w:rsidRPr="00B10A9A">
        <w:rPr>
          <w:color w:val="000000" w:themeColor="text1"/>
        </w:rPr>
        <w:t xml:space="preserve"> должен соответствовать стилю выбранной номинации и возрасту </w:t>
      </w:r>
      <w:r>
        <w:rPr>
          <w:color w:val="000000" w:themeColor="text1"/>
        </w:rPr>
        <w:t xml:space="preserve">    </w:t>
      </w:r>
    </w:p>
    <w:p w:rsidR="00D70AA7" w:rsidRDefault="00D70AA7" w:rsidP="007411EE">
      <w:pPr>
        <w:pStyle w:val="ab"/>
        <w:ind w:left="720"/>
        <w:rPr>
          <w:b/>
          <w:color w:val="000000" w:themeColor="text1"/>
          <w:sz w:val="28"/>
          <w:szCs w:val="28"/>
        </w:rPr>
      </w:pPr>
    </w:p>
    <w:p w:rsidR="000A5C9C" w:rsidRPr="007411EE" w:rsidRDefault="00D70AA7" w:rsidP="007411EE">
      <w:pPr>
        <w:pStyle w:val="ab"/>
        <w:ind w:left="720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</w:t>
      </w:r>
      <w:r w:rsidR="000A5C9C" w:rsidRPr="00916101">
        <w:rPr>
          <w:b/>
          <w:color w:val="000000" w:themeColor="text1"/>
          <w:sz w:val="28"/>
          <w:szCs w:val="28"/>
        </w:rPr>
        <w:t>КРИТЕРИИ СУДЕЙСТВА</w:t>
      </w:r>
    </w:p>
    <w:p w:rsidR="00A2238E" w:rsidRPr="00F04191" w:rsidRDefault="000A5C9C" w:rsidP="00F04191">
      <w:pPr>
        <w:pStyle w:val="ab"/>
        <w:ind w:left="720"/>
        <w:rPr>
          <w:color w:val="000000" w:themeColor="text1"/>
        </w:rPr>
      </w:pPr>
      <w:r w:rsidRPr="00B10A9A">
        <w:rPr>
          <w:color w:val="000000" w:themeColor="text1"/>
        </w:rPr>
        <w:t>Система оценивания по 10-бальной шкале:</w:t>
      </w:r>
      <w:r w:rsidR="00903514" w:rsidRPr="00B10A9A">
        <w:rPr>
          <w:color w:val="000000" w:themeColor="text1"/>
        </w:rPr>
        <w:t xml:space="preserve"> </w:t>
      </w:r>
      <w:r w:rsidRPr="00B10A9A">
        <w:rPr>
          <w:color w:val="000000" w:themeColor="text1"/>
        </w:rPr>
        <w:t>техника, композиция, образ и</w:t>
      </w:r>
      <w:r w:rsidR="000C1A18" w:rsidRPr="00B10A9A">
        <w:rPr>
          <w:color w:val="000000" w:themeColor="text1"/>
        </w:rPr>
        <w:t xml:space="preserve"> </w:t>
      </w:r>
      <w:r w:rsidRPr="00B10A9A">
        <w:rPr>
          <w:color w:val="000000" w:themeColor="text1"/>
        </w:rPr>
        <w:t>арабизм</w:t>
      </w:r>
      <w:r w:rsidR="00903514" w:rsidRPr="00B10A9A">
        <w:rPr>
          <w:color w:val="000000" w:themeColor="text1"/>
        </w:rPr>
        <w:t xml:space="preserve"> </w:t>
      </w:r>
      <w:r w:rsidRPr="00B10A9A">
        <w:rPr>
          <w:color w:val="000000" w:themeColor="text1"/>
        </w:rPr>
        <w:t>(манера). В номинации шоу</w:t>
      </w:r>
      <w:r w:rsidR="00903514" w:rsidRPr="00B10A9A">
        <w:rPr>
          <w:color w:val="000000" w:themeColor="text1"/>
        </w:rPr>
        <w:t xml:space="preserve"> </w:t>
      </w:r>
      <w:r w:rsidRPr="00B10A9A">
        <w:rPr>
          <w:color w:val="000000" w:themeColor="text1"/>
        </w:rPr>
        <w:t xml:space="preserve">добавляется критерий </w:t>
      </w:r>
      <w:r w:rsidR="00D70AA7" w:rsidRPr="00B10A9A">
        <w:rPr>
          <w:color w:val="000000" w:themeColor="text1"/>
        </w:rPr>
        <w:t>“ШОУ</w:t>
      </w:r>
      <w:r w:rsidRPr="00B10A9A">
        <w:rPr>
          <w:color w:val="000000" w:themeColor="text1"/>
        </w:rPr>
        <w:t>”</w:t>
      </w:r>
      <w:r w:rsidR="00F04191">
        <w:rPr>
          <w:color w:val="000000" w:themeColor="text1"/>
        </w:rPr>
        <w:t>.</w:t>
      </w:r>
      <w:r w:rsidR="00D70AA7">
        <w:rPr>
          <w:color w:val="000000" w:themeColor="text1"/>
        </w:rPr>
        <w:t xml:space="preserve"> </w:t>
      </w:r>
    </w:p>
    <w:p w:rsidR="00A2238E" w:rsidRDefault="00A2238E" w:rsidP="004441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F8B" w:rsidRDefault="00952A92" w:rsidP="004441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УСЛОВИЯ</w:t>
      </w:r>
    </w:p>
    <w:p w:rsidR="003A553A" w:rsidRPr="003F1611" w:rsidRDefault="003A553A" w:rsidP="00F041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7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536"/>
        <w:gridCol w:w="1701"/>
        <w:gridCol w:w="1275"/>
      </w:tblGrid>
      <w:tr w:rsidR="00F04191" w:rsidRPr="00FF5310" w:rsidTr="00D70AA7">
        <w:trPr>
          <w:gridAfter w:val="3"/>
          <w:wAfter w:w="7512" w:type="dxa"/>
          <w:trHeight w:val="276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пакетов </w:t>
            </w:r>
          </w:p>
        </w:tc>
      </w:tr>
      <w:tr w:rsidR="00F04191" w:rsidRPr="00FF5310" w:rsidTr="00D70AA7">
        <w:trPr>
          <w:gridAfter w:val="2"/>
          <w:wAfter w:w="2976" w:type="dxa"/>
          <w:trHeight w:val="45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входит</w:t>
            </w:r>
          </w:p>
        </w:tc>
      </w:tr>
      <w:tr w:rsidR="00F04191" w:rsidRPr="00FF5310" w:rsidTr="00D70AA7">
        <w:trPr>
          <w:trHeight w:val="521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419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   </w:t>
            </w:r>
          </w:p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 </w:t>
            </w:r>
          </w:p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до 15.11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</w:tr>
      <w:tr w:rsidR="00F04191" w:rsidRPr="00FF5310" w:rsidTr="00D70AA7">
        <w:trPr>
          <w:trHeight w:val="34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VIP</w:t>
            </w:r>
          </w:p>
        </w:tc>
        <w:tc>
          <w:tcPr>
            <w:tcW w:w="4536" w:type="dxa"/>
            <w:shd w:val="clear" w:color="auto" w:fill="auto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выступления(выхода)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конкурсе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илет 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Гала-Концерт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билет для гостя 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1369A9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со скидкой 10 </w:t>
            </w:r>
            <w:r w:rsidRPr="0013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</w:t>
            </w:r>
            <w:r w:rsidRPr="0013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Salam</w:t>
            </w:r>
            <w:r w:rsidRPr="00136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LUX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классов 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F04191" w:rsidRPr="00FF5310" w:rsidTr="00D70AA7">
        <w:trPr>
          <w:trHeight w:val="299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конкурсе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билет для гостя 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билет на Гала -концерт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BASIC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класса (6 часов</w:t>
            </w: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билет для гостя (родителя) на конкурс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выступление</w:t>
            </w: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конкурсе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билет на гала-концерт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Пакет LIGHT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Мастер класса обучающей сессии ( 4 часа)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F04191" w:rsidRPr="00FF5310" w:rsidTr="00D70AA7">
        <w:trPr>
          <w:trHeight w:val="300"/>
        </w:trPr>
        <w:tc>
          <w:tcPr>
            <w:tcW w:w="155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дисциплина на конкурсе</w:t>
            </w:r>
          </w:p>
        </w:tc>
        <w:tc>
          <w:tcPr>
            <w:tcW w:w="1701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4191" w:rsidRPr="003F1611" w:rsidRDefault="00F04191" w:rsidP="00D7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191" w:rsidRPr="00FF5310" w:rsidTr="00D70AA7">
        <w:trPr>
          <w:trHeight w:val="420"/>
        </w:trPr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МАСТЕР-КЛАСС обучающей сессии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4191" w:rsidRPr="003F1611" w:rsidRDefault="00F04191" w:rsidP="00D7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3F1611" w:rsidRPr="00B443CB" w:rsidRDefault="003F1611" w:rsidP="00B44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11" w:rsidRDefault="003F1611" w:rsidP="007411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611" w:rsidRDefault="003F1611" w:rsidP="007411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611" w:rsidRDefault="003F1611" w:rsidP="007411E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5F6" w:rsidRDefault="004C75F6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F6" w:rsidRDefault="004C75F6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F6" w:rsidRDefault="004C75F6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5F6" w:rsidRDefault="004C75F6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D8" w:rsidRDefault="000216D8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D8" w:rsidRDefault="000216D8" w:rsidP="00741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52" w:rsidRPr="003F1611" w:rsidRDefault="004A3931" w:rsidP="007411E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1611">
        <w:rPr>
          <w:rFonts w:ascii="Times New Roman" w:hAnsi="Times New Roman" w:cs="Times New Roman"/>
          <w:b/>
          <w:sz w:val="28"/>
          <w:szCs w:val="28"/>
        </w:rPr>
        <w:t>Стоимость участия в конкурсе</w:t>
      </w:r>
      <w:r w:rsidR="00371152" w:rsidRPr="003F1611">
        <w:rPr>
          <w:rFonts w:ascii="Times New Roman" w:hAnsi="Times New Roman" w:cs="Times New Roman"/>
          <w:b/>
          <w:sz w:val="28"/>
          <w:szCs w:val="28"/>
        </w:rPr>
        <w:t xml:space="preserve"> без приобретения пакета.</w:t>
      </w:r>
    </w:p>
    <w:p w:rsidR="004C75F6" w:rsidRP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расходы на организацию осуществляются за счет благотворительных</w:t>
      </w:r>
    </w:p>
    <w:p w:rsidR="004C75F6" w:rsidRP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стартовых взносов в размере </w:t>
      </w:r>
      <w:r w:rsidRP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700,00 (Семисот рублей 00 копеек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вне зависимости</w:t>
      </w:r>
    </w:p>
    <w:p w:rsidR="004C75F6" w:rsidRP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танцевальной номинации, класса участия и возрастной категории.</w:t>
      </w:r>
    </w:p>
    <w:p w:rsid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выход на сцену = </w:t>
      </w:r>
      <w:r w:rsidR="001369A9" w:rsidRP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700 рублей</w:t>
      </w:r>
      <w:r w:rsidRP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A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Пример 1: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Даша Петрова танцует соло классика, и в малой группе шоу.</w:t>
      </w:r>
    </w:p>
    <w:p w:rsid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Даша оплачивает 1400 </w:t>
      </w:r>
      <w:r w:rsidR="00136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4C75F6" w:rsidRP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AA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Пример 2: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Даша Петрова танцует в дуэте</w:t>
      </w:r>
      <w:r w:rsidR="00136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классика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фолк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формейшн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шоу.</w:t>
      </w:r>
    </w:p>
    <w:p w:rsidR="004C75F6" w:rsidRPr="004C75F6" w:rsidRDefault="004C75F6" w:rsidP="004C75F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Итого: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Даша оплачивает 2100 </w:t>
      </w:r>
      <w:r w:rsidR="001369A9"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</w:t>
      </w:r>
    </w:p>
    <w:p w:rsidR="00916101" w:rsidRPr="00FF5310" w:rsidRDefault="00916101" w:rsidP="004C3A1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239D" w:rsidRPr="00B10A9A" w:rsidRDefault="004C3A1C" w:rsidP="00BF068B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Входной билет на конкурс</w:t>
      </w:r>
      <w:r w:rsidR="00436379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36379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300 </w:t>
      </w:r>
      <w:r w:rsidR="004A0100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руб.</w:t>
      </w:r>
      <w:r w:rsidR="00436379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36379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билет</w:t>
      </w:r>
      <w:r w:rsidR="00437BF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7 лет</w:t>
      </w:r>
      <w:r w:rsidR="00436379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A0100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150</w:t>
      </w:r>
      <w:r w:rsid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0100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руб.</w:t>
      </w:r>
    </w:p>
    <w:p w:rsidR="004C75F6" w:rsidRPr="00D70AA7" w:rsidRDefault="004A0100" w:rsidP="004C75F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Входные билеты на Гала-концерт – </w:t>
      </w:r>
      <w:r w:rsidR="004C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800 </w:t>
      </w:r>
      <w:proofErr w:type="spellStart"/>
      <w:r w:rsidR="004C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70AA7" w:rsidRPr="004C75F6" w:rsidRDefault="00D70AA7" w:rsidP="004C75F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Входной билет на целый день 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1000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</w:t>
      </w:r>
      <w:proofErr w:type="spellEnd"/>
    </w:p>
    <w:p w:rsidR="00916101" w:rsidRPr="004C75F6" w:rsidRDefault="0027257C" w:rsidP="004C75F6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рук</w:t>
      </w:r>
      <w:r w:rsidR="0056434D"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оводителей </w:t>
      </w:r>
      <w:r w:rsidR="00FB0B3D"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коллективов в день конкурса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вход</w:t>
      </w:r>
      <w:r w:rsidR="00903514"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свободный!</w:t>
      </w:r>
    </w:p>
    <w:p w:rsidR="007411EE" w:rsidRPr="00B10A9A" w:rsidRDefault="007411EE" w:rsidP="007411EE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до 9 лет предоставляется скидка </w:t>
      </w:r>
      <w:r w:rsidRPr="00D70A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20 %</w:t>
      </w:r>
      <w:r w:rsidRPr="007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любого </w:t>
      </w:r>
      <w:r w:rsidR="004C75F6" w:rsidRPr="00741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пакета</w:t>
      </w:r>
      <w:r w:rsid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конкурс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общей </w:t>
      </w:r>
      <w:r w:rsidR="003F1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стоимости</w:t>
      </w:r>
    </w:p>
    <w:p w:rsidR="00916101" w:rsidRDefault="00916101" w:rsidP="00DB239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100" w:rsidRPr="00916101" w:rsidRDefault="004A0100" w:rsidP="00DB239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КОНКУРСА, МАСТЕР</w:t>
      </w:r>
      <w:r w:rsidR="00BF068B"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 И ПАКЕТОВ</w:t>
      </w:r>
    </w:p>
    <w:p w:rsidR="00C0031C" w:rsidRPr="00B10A9A" w:rsidRDefault="00C0031C" w:rsidP="00C003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расходы на организацию осуществляются за счет благотворительных стартовых взносов!</w:t>
      </w:r>
    </w:p>
    <w:p w:rsidR="0027257C" w:rsidRPr="00B10A9A" w:rsidRDefault="0027257C" w:rsidP="0027257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Оплата всего участия (пакеты, конкурс, показательные) производится строго до 23 часов </w:t>
      </w:r>
      <w:r w:rsidR="004C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59 минут </w:t>
      </w:r>
      <w:r w:rsid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15. 11. </w:t>
      </w:r>
      <w:r w:rsidR="00030F83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2018 г.**</w:t>
      </w:r>
    </w:p>
    <w:p w:rsidR="0027257C" w:rsidRPr="00B10A9A" w:rsidRDefault="0027257C" w:rsidP="002725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Оплату можно производить по карте Сбербанка или наличными средствами при личной встрече.</w:t>
      </w:r>
    </w:p>
    <w:p w:rsidR="0027257C" w:rsidRPr="00B10A9A" w:rsidRDefault="0027257C" w:rsidP="002725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Реквизиты для перевода денежных средств:</w:t>
      </w:r>
    </w:p>
    <w:p w:rsidR="0027257C" w:rsidRPr="001369A9" w:rsidRDefault="0027257C" w:rsidP="0027257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Номер карты </w:t>
      </w:r>
      <w:r w:rsid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2022 2015 1191 5551</w:t>
      </w:r>
    </w:p>
    <w:p w:rsidR="0027257C" w:rsidRPr="00B10A9A" w:rsidRDefault="0027257C" w:rsidP="002725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Ольга Николаевна</w:t>
      </w:r>
    </w:p>
    <w:p w:rsidR="004A0100" w:rsidRDefault="0027257C" w:rsidP="004A01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Северо-Западный банк</w:t>
      </w:r>
      <w:r w:rsidR="000C1A18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ПАО Сбербанк г.</w:t>
      </w:r>
      <w:r w:rsidR="00444151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</w:p>
    <w:p w:rsidR="001369A9" w:rsidRPr="001369A9" w:rsidRDefault="001369A9" w:rsidP="004A010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69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(! В сообщении указывать только фамилию участника)</w:t>
      </w:r>
    </w:p>
    <w:p w:rsidR="004A0100" w:rsidRPr="0027257C" w:rsidRDefault="00030F83" w:rsidP="004A0100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</w:t>
      </w:r>
      <w:r w:rsidR="002725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</w:t>
      </w:r>
      <w:r w:rsidR="004A0100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 вас есть возможность оплатить пакеты в рассрочку 50 </w:t>
      </w:r>
      <w:r w:rsidR="0027257C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% -первый</w:t>
      </w:r>
      <w:r w:rsidR="009035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0031C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взнос, 50</w:t>
      </w:r>
      <w:r w:rsidR="00444151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% -</w:t>
      </w:r>
      <w:r w:rsidR="00BF068B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второй взнос</w:t>
      </w:r>
      <w:r w:rsidR="0027257C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(до 05.04.2018)</w:t>
      </w:r>
      <w:r w:rsidR="00BF068B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18546F" w:rsidRPr="0027257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после ответа на заявку.</w:t>
      </w:r>
    </w:p>
    <w:p w:rsidR="004A0100" w:rsidRPr="00B10A9A" w:rsidRDefault="004A0100" w:rsidP="004A010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оплаты обязательно выслать квитанцию (скриншот) об оплате и иметь при себе на фестивале.</w:t>
      </w:r>
    </w:p>
    <w:p w:rsidR="004A0100" w:rsidRPr="00B10A9A" w:rsidRDefault="004A0100" w:rsidP="00664D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Без платежного документа организаторы вправе отказать участие в фестивале</w:t>
      </w:r>
      <w:r w:rsidR="00BF068B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57AA" w:rsidRPr="00B10A9A" w:rsidRDefault="00BF068B" w:rsidP="00664D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361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Условия возврата.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оплате 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взносов 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часов 01 минуты </w:t>
      </w:r>
      <w:r w:rsid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15.10.</w:t>
      </w:r>
      <w:r w:rsidR="0027257C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18 -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возврат 50 % от размера внесенной суммы. При оплате взносов до 00 часов 01 минуты </w:t>
      </w:r>
      <w:r w:rsidR="004C7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15.11</w:t>
      </w:r>
      <w:r w:rsidR="0027257C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.18 -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не возвращаются. </w:t>
      </w:r>
    </w:p>
    <w:p w:rsidR="00444151" w:rsidRDefault="00444151" w:rsidP="00B10A9A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</w:pPr>
    </w:p>
    <w:p w:rsidR="004A0100" w:rsidRPr="00916101" w:rsidRDefault="004A0100" w:rsidP="00DB239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ПРИЗОВОЙ ФОНД</w:t>
      </w:r>
    </w:p>
    <w:p w:rsidR="00030F83" w:rsidRPr="00B10A9A" w:rsidRDefault="0034011F" w:rsidP="001854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 участники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 будут награждены дипломами. С 1 по 3 места- медалями, Кубками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>призами</w:t>
      </w:r>
      <w:r w:rsidR="0018546F"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подарки от известных спонсоров. </w:t>
      </w:r>
    </w:p>
    <w:p w:rsidR="0034011F" w:rsidRPr="00B10A9A" w:rsidRDefault="0034011F" w:rsidP="001854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Всем детям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 будут вручены эксклюзивные подарки. Все руководи</w:t>
      </w:r>
      <w:r w:rsidR="000C1A18" w:rsidRPr="00B10A9A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ли будут награждены дипломами, Кубками </w:t>
      </w:r>
      <w:r w:rsidRPr="00B10A9A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444151" w:rsidRPr="00B1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Salam</w:t>
      </w:r>
      <w:r w:rsidRPr="00B10A9A">
        <w:rPr>
          <w:rFonts w:ascii="Times New Roman" w:hAnsi="Times New Roman" w:cs="Times New Roman"/>
          <w:color w:val="000000"/>
          <w:sz w:val="24"/>
          <w:szCs w:val="24"/>
        </w:rPr>
        <w:t>, благодарственными письмами и ГРАНДАМИ</w:t>
      </w:r>
      <w:r w:rsidR="000C1A18" w:rsidRPr="00B10A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B90" w:rsidRPr="00B10A9A" w:rsidRDefault="0034011F" w:rsidP="00FF57AA">
      <w:pPr>
        <w:pStyle w:val="ab"/>
        <w:rPr>
          <w:color w:val="000000"/>
        </w:rPr>
      </w:pPr>
      <w:r w:rsidRPr="00B10A9A">
        <w:rPr>
          <w:color w:val="000000"/>
        </w:rPr>
        <w:t>ГРАН-ПРИ конкурса:</w:t>
      </w:r>
      <w:r w:rsidR="004C75F6">
        <w:rPr>
          <w:color w:val="000000"/>
        </w:rPr>
        <w:t xml:space="preserve"> хрустальный К</w:t>
      </w:r>
      <w:r w:rsidR="00030F83" w:rsidRPr="00B10A9A">
        <w:rPr>
          <w:color w:val="000000"/>
        </w:rPr>
        <w:t>убок</w:t>
      </w:r>
      <w:r w:rsidRPr="00B10A9A">
        <w:rPr>
          <w:color w:val="000000"/>
        </w:rPr>
        <w:t xml:space="preserve">, </w:t>
      </w:r>
      <w:r w:rsidRPr="00B10A9A">
        <w:rPr>
          <w:color w:val="000000"/>
          <w:u w:val="single"/>
        </w:rPr>
        <w:t>денежный приз</w:t>
      </w:r>
      <w:r w:rsidR="004C75F6">
        <w:rPr>
          <w:color w:val="000000"/>
        </w:rPr>
        <w:t>,</w:t>
      </w:r>
      <w:bookmarkStart w:id="0" w:name="_GoBack"/>
      <w:bookmarkEnd w:id="0"/>
      <w:r w:rsidR="004C75F6">
        <w:rPr>
          <w:color w:val="000000"/>
        </w:rPr>
        <w:t xml:space="preserve"> распределенный ЧАСТИЧНО</w:t>
      </w:r>
      <w:r w:rsidRPr="00B10A9A">
        <w:rPr>
          <w:color w:val="000000"/>
        </w:rPr>
        <w:t xml:space="preserve"> между победителями, участие в Гала-концерте с предоставлением профессиональной фото и видеосъёмки.</w:t>
      </w:r>
    </w:p>
    <w:p w:rsidR="00916101" w:rsidRDefault="00916101" w:rsidP="004A0100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</w:pPr>
    </w:p>
    <w:p w:rsidR="00436379" w:rsidRPr="00916101" w:rsidRDefault="00436379" w:rsidP="004A010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ГРАНДЫ</w:t>
      </w:r>
      <w:r w:rsidR="00444151"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</w:t>
      </w: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ИТЕЛЯМ И ПЕДАГОГАМ:</w:t>
      </w:r>
    </w:p>
    <w:p w:rsidR="003C7AB5" w:rsidRPr="00B10A9A" w:rsidRDefault="00436379" w:rsidP="0043637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руководители школ и педагоги коллект</w:t>
      </w:r>
      <w:r w:rsidR="00273DED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ивов будут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поощрены ДЕНЕЖНЫМИ</w:t>
      </w:r>
      <w:r w:rsidR="00273DED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ГРАНДАМИ </w:t>
      </w:r>
      <w:r w:rsidR="004A0100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 10 % до 15%</w:t>
      </w:r>
      <w:r w:rsidR="004A0100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взносов учеников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независимо от присутствия руководителя на конкурсе</w:t>
      </w:r>
      <w:r w:rsidR="0056434D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011F" w:rsidRPr="004C75F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 условии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руководите</w:t>
      </w:r>
      <w:r w:rsidR="00916101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 сам отправляет общую заявку.</w:t>
      </w:r>
    </w:p>
    <w:p w:rsidR="00030F83" w:rsidRPr="00FF5310" w:rsidRDefault="00030F83" w:rsidP="0043637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713C" w:rsidRPr="00916101" w:rsidRDefault="004A0100" w:rsidP="004A010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</w:t>
      </w:r>
    </w:p>
    <w:p w:rsidR="00C0031C" w:rsidRPr="00B10A9A" w:rsidRDefault="00C0031C" w:rsidP="00C003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принимаются в письменной форме строго до </w:t>
      </w: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 часов 59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</w:t>
      </w:r>
      <w:r w:rsidR="004C7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16101"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7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ноября</w:t>
      </w:r>
      <w:r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903514"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0A9A">
        <w:rPr>
          <w:rFonts w:ascii="Times New Roman" w:hAnsi="Times New Roman" w:cs="Times New Roman"/>
          <w:color w:val="000000" w:themeColor="text1"/>
          <w:sz w:val="24"/>
          <w:szCs w:val="24"/>
        </w:rPr>
        <w:t>почту:</w:t>
      </w:r>
      <w:r w:rsidR="00916101" w:rsidRPr="00B1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1" w:history="1">
        <w:r w:rsidRPr="00B10A9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kubok</w:t>
        </w:r>
        <w:r w:rsidRPr="00B10A9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2017@</w:t>
        </w:r>
        <w:r w:rsidRPr="00B10A9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inbox</w:t>
        </w:r>
        <w:r w:rsidRPr="00B10A9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Pr="00B10A9A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0031C" w:rsidRPr="00B10A9A" w:rsidRDefault="0060713C" w:rsidP="00C003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Окончание регистрации</w:t>
      </w:r>
      <w:r w:rsidR="004A0100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конкурс </w:t>
      </w:r>
      <w:r w:rsidR="0056434D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 час 01 мин</w:t>
      </w:r>
      <w:r w:rsidR="004C75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15 ноября </w:t>
      </w:r>
      <w:r w:rsidR="00DB239D" w:rsidRPr="00B10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2018 года.</w:t>
      </w:r>
    </w:p>
    <w:p w:rsidR="003C7AB5" w:rsidRPr="00B10A9A" w:rsidRDefault="00B10A9A" w:rsidP="004E72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заявки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скачать и заполнить</w:t>
      </w:r>
      <w:r w:rsidR="004E72D6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официальной группе </w:t>
      </w:r>
      <w:r w:rsidR="004E72D6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</w:p>
    <w:p w:rsidR="003C7AB5" w:rsidRPr="00B10A9A" w:rsidRDefault="003C7AB5" w:rsidP="003C7AB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 исполнителя, название коллектива</w:t>
      </w:r>
    </w:p>
    <w:p w:rsidR="003C7AB5" w:rsidRPr="00B10A9A" w:rsidRDefault="0034011F" w:rsidP="003C7AB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 w:rsidR="003C7AB5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руководителя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3514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город,</w:t>
      </w:r>
      <w:r w:rsidR="00903514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</w:t>
      </w:r>
      <w:r w:rsidR="004E72D6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</w:p>
    <w:p w:rsidR="003C7AB5" w:rsidRPr="00B10A9A" w:rsidRDefault="004E72D6" w:rsidP="003C7AB5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человек в группе</w:t>
      </w:r>
      <w:r w:rsidR="00903514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4011F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</w:t>
      </w:r>
      <w:r w:rsidR="003C7AB5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E72D6" w:rsidRPr="00B10A9A" w:rsidRDefault="003C7AB5" w:rsidP="004E72D6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возрастная категория и дисциплина</w:t>
      </w:r>
    </w:p>
    <w:p w:rsidR="003C7AB5" w:rsidRPr="00B10A9A" w:rsidRDefault="003C7AB5" w:rsidP="004E72D6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E72D6" w:rsidRPr="00B10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озрастная категория и дисциплина</w:t>
      </w:r>
    </w:p>
    <w:p w:rsidR="003C7AB5" w:rsidRPr="00FF5310" w:rsidRDefault="003C7AB5" w:rsidP="003C7AB5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2CD5" w:rsidRDefault="007C5799" w:rsidP="00592CD5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69A9" w:rsidRPr="00136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организатор танцеваль</w:t>
      </w:r>
      <w:r w:rsidR="00136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фестиваля-конкурса </w:t>
      </w:r>
    </w:p>
    <w:p w:rsidR="00592CD5" w:rsidRDefault="001369A9" w:rsidP="00592CD5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«КУБОК ОЛЬГИ НУР 2018» Степанова О.Н.</w:t>
      </w:r>
    </w:p>
    <w:p w:rsidR="00592CD5" w:rsidRDefault="00592CD5" w:rsidP="00592CD5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7AB5" w:rsidRPr="001369A9" w:rsidRDefault="00592CD5" w:rsidP="00592CD5">
      <w:pPr>
        <w:pStyle w:val="a4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682C81F">
            <wp:extent cx="1335405" cy="118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5799" w:rsidRPr="00136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C7AB5" w:rsidRPr="00FF5310" w:rsidRDefault="003C7AB5" w:rsidP="003C7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1C" w:rsidRPr="00FF5310" w:rsidRDefault="004C3A1C" w:rsidP="004A010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6379" w:rsidRPr="00FF5310" w:rsidRDefault="00436379" w:rsidP="00664D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2CF4" w:rsidRPr="00FF5310" w:rsidRDefault="00C1795F" w:rsidP="00D92C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3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33DC" w:rsidRPr="00DB239D" w:rsidRDefault="006633DC" w:rsidP="006633DC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  <w:u w:val="single" w:color="A02063"/>
        </w:rPr>
      </w:pPr>
    </w:p>
    <w:sectPr w:rsidR="006633DC" w:rsidRPr="00DB239D" w:rsidSect="003446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55" w:rsidRDefault="00482755" w:rsidP="00DB239D">
      <w:pPr>
        <w:spacing w:after="0" w:line="240" w:lineRule="auto"/>
      </w:pPr>
      <w:r>
        <w:separator/>
      </w:r>
    </w:p>
  </w:endnote>
  <w:endnote w:type="continuationSeparator" w:id="0">
    <w:p w:rsidR="00482755" w:rsidRDefault="00482755" w:rsidP="00DB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9D" w:rsidRDefault="00DB239D">
    <w:pPr>
      <w:pStyle w:val="a9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Санкт-Петербург, 2018 г.</w:t>
    </w:r>
  </w:p>
  <w:p w:rsidR="00DB239D" w:rsidRDefault="00DB23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55" w:rsidRDefault="00482755" w:rsidP="00DB239D">
      <w:pPr>
        <w:spacing w:after="0" w:line="240" w:lineRule="auto"/>
      </w:pPr>
      <w:r>
        <w:separator/>
      </w:r>
    </w:p>
  </w:footnote>
  <w:footnote w:type="continuationSeparator" w:id="0">
    <w:p w:rsidR="00482755" w:rsidRDefault="00482755" w:rsidP="00DB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264064"/>
      <w:docPartObj>
        <w:docPartGallery w:val="Watermarks"/>
        <w:docPartUnique/>
      </w:docPartObj>
    </w:sdtPr>
    <w:sdtContent>
      <w:p w:rsidR="00D70AA7" w:rsidRPr="00D70AA7" w:rsidRDefault="00D70AA7">
        <w:pPr>
          <w:pStyle w:val="a7"/>
          <w:rPr>
            <w:lang w:val="en-US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CE6"/>
    <w:multiLevelType w:val="hybridMultilevel"/>
    <w:tmpl w:val="6D0E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D59"/>
    <w:multiLevelType w:val="hybridMultilevel"/>
    <w:tmpl w:val="4D6A3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6FF"/>
    <w:multiLevelType w:val="hybridMultilevel"/>
    <w:tmpl w:val="0DE0B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0E8E"/>
    <w:multiLevelType w:val="hybridMultilevel"/>
    <w:tmpl w:val="77E4D77E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AA730F2"/>
    <w:multiLevelType w:val="hybridMultilevel"/>
    <w:tmpl w:val="EEF0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F67"/>
    <w:multiLevelType w:val="hybridMultilevel"/>
    <w:tmpl w:val="136A0E8E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233D16AA"/>
    <w:multiLevelType w:val="hybridMultilevel"/>
    <w:tmpl w:val="6F1C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2D2"/>
    <w:multiLevelType w:val="hybridMultilevel"/>
    <w:tmpl w:val="D35C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2F94"/>
    <w:multiLevelType w:val="hybridMultilevel"/>
    <w:tmpl w:val="23AE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0AE4"/>
    <w:multiLevelType w:val="hybridMultilevel"/>
    <w:tmpl w:val="1F926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3D12"/>
    <w:multiLevelType w:val="hybridMultilevel"/>
    <w:tmpl w:val="BD00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3690"/>
    <w:multiLevelType w:val="hybridMultilevel"/>
    <w:tmpl w:val="EEE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2FC"/>
    <w:multiLevelType w:val="hybridMultilevel"/>
    <w:tmpl w:val="4F86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4083E"/>
    <w:multiLevelType w:val="hybridMultilevel"/>
    <w:tmpl w:val="5DC0F8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F8050AC"/>
    <w:multiLevelType w:val="hybridMultilevel"/>
    <w:tmpl w:val="1C72C7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2004"/>
    <w:multiLevelType w:val="hybridMultilevel"/>
    <w:tmpl w:val="6DAE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55DD"/>
    <w:multiLevelType w:val="hybridMultilevel"/>
    <w:tmpl w:val="914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F5F9C"/>
    <w:multiLevelType w:val="hybridMultilevel"/>
    <w:tmpl w:val="673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16791"/>
    <w:multiLevelType w:val="hybridMultilevel"/>
    <w:tmpl w:val="A8228C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3406F"/>
    <w:multiLevelType w:val="hybridMultilevel"/>
    <w:tmpl w:val="23A61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2A53"/>
    <w:multiLevelType w:val="hybridMultilevel"/>
    <w:tmpl w:val="E182C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446E3"/>
    <w:multiLevelType w:val="hybridMultilevel"/>
    <w:tmpl w:val="79D0B0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B4BAA"/>
    <w:multiLevelType w:val="hybridMultilevel"/>
    <w:tmpl w:val="DEA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518F"/>
    <w:multiLevelType w:val="hybridMultilevel"/>
    <w:tmpl w:val="2922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345AE"/>
    <w:multiLevelType w:val="hybridMultilevel"/>
    <w:tmpl w:val="B51A5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17"/>
  </w:num>
  <w:num w:numId="12">
    <w:abstractNumId w:val="2"/>
  </w:num>
  <w:num w:numId="13">
    <w:abstractNumId w:val="24"/>
  </w:num>
  <w:num w:numId="14">
    <w:abstractNumId w:val="14"/>
  </w:num>
  <w:num w:numId="15">
    <w:abstractNumId w:val="21"/>
  </w:num>
  <w:num w:numId="16">
    <w:abstractNumId w:val="13"/>
  </w:num>
  <w:num w:numId="17">
    <w:abstractNumId w:val="1"/>
  </w:num>
  <w:num w:numId="18">
    <w:abstractNumId w:val="15"/>
  </w:num>
  <w:num w:numId="19">
    <w:abstractNumId w:val="19"/>
  </w:num>
  <w:num w:numId="20">
    <w:abstractNumId w:val="5"/>
  </w:num>
  <w:num w:numId="21">
    <w:abstractNumId w:val="22"/>
  </w:num>
  <w:num w:numId="22">
    <w:abstractNumId w:val="9"/>
  </w:num>
  <w:num w:numId="23">
    <w:abstractNumId w:val="20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03FDD"/>
    <w:rsid w:val="00005AFA"/>
    <w:rsid w:val="000216D8"/>
    <w:rsid w:val="00030F83"/>
    <w:rsid w:val="0003601B"/>
    <w:rsid w:val="00046524"/>
    <w:rsid w:val="00064427"/>
    <w:rsid w:val="000A30A4"/>
    <w:rsid w:val="000A5C9C"/>
    <w:rsid w:val="000C1A18"/>
    <w:rsid w:val="000E6B44"/>
    <w:rsid w:val="001214BF"/>
    <w:rsid w:val="001369A9"/>
    <w:rsid w:val="00161A34"/>
    <w:rsid w:val="00165914"/>
    <w:rsid w:val="0018546F"/>
    <w:rsid w:val="00186847"/>
    <w:rsid w:val="001C319F"/>
    <w:rsid w:val="001D3FE3"/>
    <w:rsid w:val="002317B6"/>
    <w:rsid w:val="00231D2E"/>
    <w:rsid w:val="0023746B"/>
    <w:rsid w:val="0024024C"/>
    <w:rsid w:val="00242B09"/>
    <w:rsid w:val="00247BC4"/>
    <w:rsid w:val="0025062D"/>
    <w:rsid w:val="0027257C"/>
    <w:rsid w:val="00273DED"/>
    <w:rsid w:val="0027620C"/>
    <w:rsid w:val="00320D96"/>
    <w:rsid w:val="00320ECB"/>
    <w:rsid w:val="0034011F"/>
    <w:rsid w:val="00344688"/>
    <w:rsid w:val="00371152"/>
    <w:rsid w:val="003A553A"/>
    <w:rsid w:val="003C7AB5"/>
    <w:rsid w:val="003D0710"/>
    <w:rsid w:val="003F1611"/>
    <w:rsid w:val="0043249F"/>
    <w:rsid w:val="00436379"/>
    <w:rsid w:val="00437BFF"/>
    <w:rsid w:val="00444151"/>
    <w:rsid w:val="00482755"/>
    <w:rsid w:val="0048504F"/>
    <w:rsid w:val="004A0100"/>
    <w:rsid w:val="004A2338"/>
    <w:rsid w:val="004A3931"/>
    <w:rsid w:val="004C3A1C"/>
    <w:rsid w:val="004C75F6"/>
    <w:rsid w:val="004E72D6"/>
    <w:rsid w:val="0050541C"/>
    <w:rsid w:val="005069EE"/>
    <w:rsid w:val="00506A9F"/>
    <w:rsid w:val="005338F7"/>
    <w:rsid w:val="0056434D"/>
    <w:rsid w:val="00573059"/>
    <w:rsid w:val="00590FA5"/>
    <w:rsid w:val="00592CD5"/>
    <w:rsid w:val="005979DC"/>
    <w:rsid w:val="005A00A8"/>
    <w:rsid w:val="005F0F8B"/>
    <w:rsid w:val="006028A7"/>
    <w:rsid w:val="0060713C"/>
    <w:rsid w:val="006469D9"/>
    <w:rsid w:val="00650BD8"/>
    <w:rsid w:val="006633DC"/>
    <w:rsid w:val="00664D07"/>
    <w:rsid w:val="0067101F"/>
    <w:rsid w:val="006A5CC9"/>
    <w:rsid w:val="006C5C0B"/>
    <w:rsid w:val="006D1EC1"/>
    <w:rsid w:val="006F1DBB"/>
    <w:rsid w:val="00700636"/>
    <w:rsid w:val="007411EE"/>
    <w:rsid w:val="0077367C"/>
    <w:rsid w:val="00783A24"/>
    <w:rsid w:val="007C5799"/>
    <w:rsid w:val="007C7028"/>
    <w:rsid w:val="00864574"/>
    <w:rsid w:val="00887B90"/>
    <w:rsid w:val="008A2FB8"/>
    <w:rsid w:val="008C71D3"/>
    <w:rsid w:val="00903514"/>
    <w:rsid w:val="00916101"/>
    <w:rsid w:val="00930811"/>
    <w:rsid w:val="00952A92"/>
    <w:rsid w:val="00956E27"/>
    <w:rsid w:val="009A3D1D"/>
    <w:rsid w:val="009F5415"/>
    <w:rsid w:val="00A2238E"/>
    <w:rsid w:val="00A86630"/>
    <w:rsid w:val="00AA5E6F"/>
    <w:rsid w:val="00AC1ABF"/>
    <w:rsid w:val="00AC3615"/>
    <w:rsid w:val="00AF3092"/>
    <w:rsid w:val="00B10A9A"/>
    <w:rsid w:val="00B443CB"/>
    <w:rsid w:val="00B85EA4"/>
    <w:rsid w:val="00B91D92"/>
    <w:rsid w:val="00B92DE2"/>
    <w:rsid w:val="00BA6AB8"/>
    <w:rsid w:val="00BA7409"/>
    <w:rsid w:val="00BD6EDF"/>
    <w:rsid w:val="00BF068B"/>
    <w:rsid w:val="00C0031C"/>
    <w:rsid w:val="00C11736"/>
    <w:rsid w:val="00C1795F"/>
    <w:rsid w:val="00C20395"/>
    <w:rsid w:val="00C336DC"/>
    <w:rsid w:val="00C5534B"/>
    <w:rsid w:val="00C6406B"/>
    <w:rsid w:val="00C65AC0"/>
    <w:rsid w:val="00C73323"/>
    <w:rsid w:val="00C75F13"/>
    <w:rsid w:val="00C93CF0"/>
    <w:rsid w:val="00C93F60"/>
    <w:rsid w:val="00CC2F4C"/>
    <w:rsid w:val="00CC5599"/>
    <w:rsid w:val="00CE0139"/>
    <w:rsid w:val="00D250BD"/>
    <w:rsid w:val="00D63192"/>
    <w:rsid w:val="00D70AA7"/>
    <w:rsid w:val="00D76018"/>
    <w:rsid w:val="00D92CF4"/>
    <w:rsid w:val="00DA5048"/>
    <w:rsid w:val="00DB239D"/>
    <w:rsid w:val="00E25F2B"/>
    <w:rsid w:val="00E353AC"/>
    <w:rsid w:val="00E500F4"/>
    <w:rsid w:val="00E7615F"/>
    <w:rsid w:val="00E80159"/>
    <w:rsid w:val="00E8580E"/>
    <w:rsid w:val="00EA6368"/>
    <w:rsid w:val="00ED4CB2"/>
    <w:rsid w:val="00ED57CF"/>
    <w:rsid w:val="00EE17E4"/>
    <w:rsid w:val="00F04191"/>
    <w:rsid w:val="00F074B4"/>
    <w:rsid w:val="00F10771"/>
    <w:rsid w:val="00F67981"/>
    <w:rsid w:val="00FA7149"/>
    <w:rsid w:val="00FB0B3D"/>
    <w:rsid w:val="00FB6F09"/>
    <w:rsid w:val="00FD516B"/>
    <w:rsid w:val="00FF5310"/>
    <w:rsid w:val="00FF57AA"/>
    <w:rsid w:val="00FF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E3AA06-0AA6-4075-8BC6-8F6CDCC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799"/>
  </w:style>
  <w:style w:type="character" w:styleId="a3">
    <w:name w:val="Hyperlink"/>
    <w:basedOn w:val="a0"/>
    <w:uiPriority w:val="99"/>
    <w:unhideWhenUsed/>
    <w:rsid w:val="007C5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2C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1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239D"/>
  </w:style>
  <w:style w:type="paragraph" w:styleId="a9">
    <w:name w:val="footer"/>
    <w:basedOn w:val="a"/>
    <w:link w:val="aa"/>
    <w:uiPriority w:val="99"/>
    <w:unhideWhenUsed/>
    <w:rsid w:val="00DB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39D"/>
  </w:style>
  <w:style w:type="paragraph" w:styleId="ab">
    <w:name w:val="Normal (Web)"/>
    <w:basedOn w:val="a"/>
    <w:uiPriority w:val="99"/>
    <w:unhideWhenUsed/>
    <w:rsid w:val="0018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030F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0F8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0F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0F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0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ganou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bok2017@inbo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ubok2017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bokolginou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2314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Aprel</dc:creator>
  <cp:keywords/>
  <dc:description/>
  <cp:lastModifiedBy>Ольга</cp:lastModifiedBy>
  <cp:revision>2</cp:revision>
  <cp:lastPrinted>2017-11-08T13:10:00Z</cp:lastPrinted>
  <dcterms:created xsi:type="dcterms:W3CDTF">2018-09-13T14:47:00Z</dcterms:created>
  <dcterms:modified xsi:type="dcterms:W3CDTF">2018-09-13T14:47:00Z</dcterms:modified>
</cp:coreProperties>
</file>